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BB" w:rsidRPr="008A044C" w:rsidRDefault="00C334BB" w:rsidP="00C334BB">
      <w:pPr>
        <w:jc w:val="center"/>
        <w:rPr>
          <w:b/>
          <w:color w:val="7F7F7F" w:themeColor="text1" w:themeTint="80"/>
          <w:sz w:val="28"/>
          <w:szCs w:val="28"/>
        </w:rPr>
      </w:pPr>
      <w:r w:rsidRPr="008A044C">
        <w:rPr>
          <w:b/>
          <w:color w:val="7F7F7F" w:themeColor="text1" w:themeTint="80"/>
          <w:sz w:val="28"/>
          <w:szCs w:val="28"/>
        </w:rPr>
        <w:t>ФЕДЕРАЛЬНОЕ АГЕНТСТВО ПО РЫБОЛОВСТВУ</w:t>
      </w:r>
    </w:p>
    <w:p w:rsidR="00C334BB" w:rsidRPr="008A044C" w:rsidRDefault="00C334BB" w:rsidP="00C334BB">
      <w:pPr>
        <w:jc w:val="center"/>
        <w:rPr>
          <w:b/>
          <w:color w:val="7F7F7F" w:themeColor="text1" w:themeTint="80"/>
          <w:sz w:val="28"/>
          <w:szCs w:val="28"/>
        </w:rPr>
      </w:pPr>
    </w:p>
    <w:p w:rsidR="00C334BB" w:rsidRPr="008A044C" w:rsidRDefault="00D02903" w:rsidP="00C334BB">
      <w:pPr>
        <w:jc w:val="center"/>
        <w:rPr>
          <w:b/>
          <w:color w:val="7F7F7F" w:themeColor="text1" w:themeTint="80"/>
          <w:sz w:val="28"/>
          <w:szCs w:val="28"/>
        </w:rPr>
      </w:pPr>
      <w:r w:rsidRPr="008A044C">
        <w:rPr>
          <w:b/>
          <w:color w:val="7F7F7F" w:themeColor="text1" w:themeTint="80"/>
          <w:sz w:val="28"/>
          <w:szCs w:val="28"/>
        </w:rPr>
        <w:t>«</w:t>
      </w:r>
      <w:r w:rsidR="00C334BB" w:rsidRPr="008A044C">
        <w:rPr>
          <w:b/>
          <w:color w:val="7F7F7F" w:themeColor="text1" w:themeTint="80"/>
          <w:sz w:val="28"/>
          <w:szCs w:val="28"/>
        </w:rPr>
        <w:t xml:space="preserve">Славянский технический рыбохозяйственный </w:t>
      </w:r>
      <w:r w:rsidRPr="008A044C">
        <w:rPr>
          <w:b/>
          <w:color w:val="7F7F7F" w:themeColor="text1" w:themeTint="80"/>
          <w:sz w:val="28"/>
          <w:szCs w:val="28"/>
        </w:rPr>
        <w:t>колледж»</w:t>
      </w:r>
      <w:r w:rsidR="00C334BB" w:rsidRPr="008A044C">
        <w:rPr>
          <w:b/>
          <w:color w:val="7F7F7F" w:themeColor="text1" w:themeTint="80"/>
          <w:sz w:val="28"/>
          <w:szCs w:val="28"/>
        </w:rPr>
        <w:t xml:space="preserve"> (филиал) федерального государственного бюджетного образовательного </w:t>
      </w:r>
    </w:p>
    <w:p w:rsidR="00C334BB" w:rsidRPr="008A044C" w:rsidRDefault="00D02903" w:rsidP="00C334BB">
      <w:pPr>
        <w:jc w:val="center"/>
        <w:rPr>
          <w:b/>
          <w:color w:val="7F7F7F" w:themeColor="text1" w:themeTint="80"/>
          <w:sz w:val="28"/>
          <w:szCs w:val="28"/>
        </w:rPr>
      </w:pPr>
      <w:r w:rsidRPr="008A044C">
        <w:rPr>
          <w:b/>
          <w:color w:val="7F7F7F" w:themeColor="text1" w:themeTint="80"/>
          <w:sz w:val="28"/>
          <w:szCs w:val="28"/>
        </w:rPr>
        <w:t>учреждения высшего</w:t>
      </w:r>
      <w:r w:rsidR="00C334BB" w:rsidRPr="008A044C">
        <w:rPr>
          <w:b/>
          <w:color w:val="7F7F7F" w:themeColor="text1" w:themeTint="80"/>
          <w:sz w:val="28"/>
          <w:szCs w:val="28"/>
        </w:rPr>
        <w:t xml:space="preserve"> образования</w:t>
      </w:r>
    </w:p>
    <w:p w:rsidR="00C334BB" w:rsidRPr="008A044C" w:rsidRDefault="00C334BB" w:rsidP="00C334BB">
      <w:pPr>
        <w:jc w:val="center"/>
        <w:rPr>
          <w:b/>
          <w:color w:val="7F7F7F" w:themeColor="text1" w:themeTint="80"/>
          <w:sz w:val="28"/>
          <w:szCs w:val="28"/>
        </w:rPr>
      </w:pPr>
      <w:r w:rsidRPr="008A044C">
        <w:rPr>
          <w:b/>
          <w:color w:val="7F7F7F" w:themeColor="text1" w:themeTint="80"/>
          <w:sz w:val="28"/>
          <w:szCs w:val="28"/>
        </w:rPr>
        <w:t xml:space="preserve"> «Дальневосточный государственный технический </w:t>
      </w:r>
    </w:p>
    <w:p w:rsidR="00C334BB" w:rsidRPr="008A044C" w:rsidRDefault="00C334BB" w:rsidP="00C334BB">
      <w:pPr>
        <w:jc w:val="center"/>
        <w:rPr>
          <w:b/>
          <w:color w:val="7F7F7F" w:themeColor="text1" w:themeTint="80"/>
          <w:sz w:val="28"/>
          <w:szCs w:val="28"/>
        </w:rPr>
      </w:pPr>
      <w:r w:rsidRPr="008A044C">
        <w:rPr>
          <w:b/>
          <w:color w:val="7F7F7F" w:themeColor="text1" w:themeTint="80"/>
          <w:sz w:val="28"/>
          <w:szCs w:val="28"/>
        </w:rPr>
        <w:t>рыбохозяйственный университет»</w:t>
      </w:r>
    </w:p>
    <w:p w:rsidR="00C334BB" w:rsidRPr="008A044C" w:rsidRDefault="00C334BB" w:rsidP="00C334BB">
      <w:pPr>
        <w:jc w:val="center"/>
        <w:rPr>
          <w:b/>
          <w:color w:val="7F7F7F" w:themeColor="text1" w:themeTint="80"/>
          <w:sz w:val="28"/>
          <w:szCs w:val="28"/>
        </w:rPr>
      </w:pPr>
    </w:p>
    <w:p w:rsidR="00C334BB" w:rsidRPr="008A044C" w:rsidRDefault="00C334BB" w:rsidP="00C334BB">
      <w:pPr>
        <w:pBdr>
          <w:bottom w:val="single" w:sz="12" w:space="1" w:color="auto"/>
        </w:pBdr>
        <w:jc w:val="center"/>
        <w:rPr>
          <w:b/>
          <w:color w:val="7F7F7F" w:themeColor="text1" w:themeTint="80"/>
          <w:sz w:val="28"/>
          <w:szCs w:val="28"/>
        </w:rPr>
      </w:pPr>
      <w:r w:rsidRPr="008A044C">
        <w:rPr>
          <w:b/>
          <w:color w:val="7F7F7F" w:themeColor="text1" w:themeTint="80"/>
          <w:sz w:val="28"/>
          <w:szCs w:val="28"/>
        </w:rPr>
        <w:t>(Славянский филиал ФГБОУ ВО «Дальрыбвтуз»)</w:t>
      </w:r>
    </w:p>
    <w:p w:rsidR="00C334BB" w:rsidRPr="008A044C" w:rsidRDefault="005F6DD6" w:rsidP="00B176EE">
      <w:pPr>
        <w:jc w:val="right"/>
        <w:rPr>
          <w:rFonts w:asciiTheme="minorHAnsi" w:hAnsiTheme="minorHAnsi" w:cstheme="minorBidi"/>
          <w:color w:val="7F7F7F" w:themeColor="text1" w:themeTint="80"/>
          <w:sz w:val="22"/>
          <w:szCs w:val="22"/>
        </w:rPr>
      </w:pPr>
      <w:r w:rsidRPr="008A044C">
        <w:rPr>
          <w:b/>
          <w:noProof/>
          <w:color w:val="7F7F7F" w:themeColor="text1" w:themeTint="80"/>
          <w:sz w:val="28"/>
          <w:szCs w:val="28"/>
        </w:rPr>
        <w:drawing>
          <wp:inline distT="0" distB="0" distL="0" distR="0">
            <wp:extent cx="2647950" cy="170688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2649811" cy="1708080"/>
                    </a:xfrm>
                    <a:prstGeom prst="rect">
                      <a:avLst/>
                    </a:prstGeom>
                    <a:noFill/>
                    <a:ln w="9525">
                      <a:noFill/>
                      <a:miter lim="800000"/>
                      <a:headEnd/>
                      <a:tailEnd/>
                    </a:ln>
                  </pic:spPr>
                </pic:pic>
              </a:graphicData>
            </a:graphic>
          </wp:inline>
        </w:drawing>
      </w:r>
    </w:p>
    <w:p w:rsidR="00C334BB" w:rsidRPr="008A044C" w:rsidRDefault="00C334BB" w:rsidP="00C334BB">
      <w:pPr>
        <w:rPr>
          <w:b/>
          <w:color w:val="7F7F7F" w:themeColor="text1" w:themeTint="80"/>
          <w:sz w:val="28"/>
          <w:szCs w:val="28"/>
        </w:rPr>
      </w:pPr>
    </w:p>
    <w:p w:rsidR="004C0B82" w:rsidRPr="008A044C" w:rsidRDefault="004C0B82" w:rsidP="00C334BB">
      <w:pPr>
        <w:jc w:val="center"/>
        <w:rPr>
          <w:b/>
          <w:color w:val="7F7F7F" w:themeColor="text1" w:themeTint="80"/>
          <w:sz w:val="28"/>
          <w:szCs w:val="28"/>
        </w:rPr>
      </w:pPr>
    </w:p>
    <w:p w:rsidR="004C0B82" w:rsidRPr="008A044C" w:rsidRDefault="004C0B82" w:rsidP="00C334BB">
      <w:pPr>
        <w:jc w:val="center"/>
        <w:rPr>
          <w:b/>
          <w:color w:val="7F7F7F" w:themeColor="text1" w:themeTint="80"/>
          <w:sz w:val="28"/>
          <w:szCs w:val="28"/>
        </w:rPr>
      </w:pPr>
    </w:p>
    <w:p w:rsidR="00C334BB" w:rsidRPr="008A044C" w:rsidRDefault="004C0B82" w:rsidP="00C334BB">
      <w:pPr>
        <w:jc w:val="center"/>
        <w:rPr>
          <w:b/>
          <w:color w:val="7F7F7F" w:themeColor="text1" w:themeTint="80"/>
          <w:sz w:val="28"/>
          <w:szCs w:val="28"/>
        </w:rPr>
      </w:pPr>
      <w:r w:rsidRPr="008A044C">
        <w:rPr>
          <w:b/>
          <w:color w:val="7F7F7F" w:themeColor="text1" w:themeTint="80"/>
          <w:sz w:val="28"/>
          <w:szCs w:val="28"/>
        </w:rPr>
        <w:t>МЕТОДИЧЕСКИЕ  РЕКОМЕНДАЦИИ</w:t>
      </w:r>
    </w:p>
    <w:p w:rsidR="00C334BB" w:rsidRPr="008A044C" w:rsidRDefault="00C334BB" w:rsidP="00C334BB">
      <w:pPr>
        <w:jc w:val="center"/>
        <w:rPr>
          <w:b/>
          <w:color w:val="7F7F7F" w:themeColor="text1" w:themeTint="80"/>
          <w:sz w:val="28"/>
          <w:szCs w:val="28"/>
        </w:rPr>
      </w:pPr>
    </w:p>
    <w:p w:rsidR="004C0B82" w:rsidRPr="008A044C" w:rsidRDefault="004C0B82" w:rsidP="00C334BB">
      <w:pPr>
        <w:jc w:val="center"/>
        <w:rPr>
          <w:b/>
          <w:color w:val="7F7F7F" w:themeColor="text1" w:themeTint="80"/>
          <w:sz w:val="28"/>
          <w:szCs w:val="28"/>
        </w:rPr>
      </w:pPr>
      <w:r w:rsidRPr="008A044C">
        <w:rPr>
          <w:b/>
          <w:color w:val="7F7F7F" w:themeColor="text1" w:themeTint="80"/>
          <w:sz w:val="28"/>
          <w:szCs w:val="28"/>
        </w:rPr>
        <w:t xml:space="preserve">ПО РАЗРАБОТКЕ РАБОЧЕЙ ПРОГРАММЫ </w:t>
      </w:r>
    </w:p>
    <w:p w:rsidR="004C0B82" w:rsidRPr="008A044C" w:rsidRDefault="004C0B82" w:rsidP="00C334BB">
      <w:pPr>
        <w:jc w:val="center"/>
        <w:rPr>
          <w:b/>
          <w:color w:val="7F7F7F" w:themeColor="text1" w:themeTint="80"/>
          <w:sz w:val="28"/>
          <w:szCs w:val="28"/>
        </w:rPr>
      </w:pPr>
      <w:r w:rsidRPr="008A044C">
        <w:rPr>
          <w:b/>
          <w:color w:val="7F7F7F" w:themeColor="text1" w:themeTint="80"/>
          <w:sz w:val="28"/>
          <w:szCs w:val="28"/>
        </w:rPr>
        <w:t xml:space="preserve">ПРОФЕССИОНАЛЬНОГО МОДУЛЯ </w:t>
      </w:r>
    </w:p>
    <w:p w:rsidR="004C0B82" w:rsidRPr="008A044C" w:rsidRDefault="004C0B82" w:rsidP="00C334BB">
      <w:pPr>
        <w:jc w:val="center"/>
        <w:rPr>
          <w:b/>
          <w:color w:val="7F7F7F" w:themeColor="text1" w:themeTint="80"/>
          <w:sz w:val="28"/>
          <w:szCs w:val="28"/>
        </w:rPr>
      </w:pPr>
      <w:r w:rsidRPr="008A044C">
        <w:rPr>
          <w:b/>
          <w:color w:val="7F7F7F" w:themeColor="text1" w:themeTint="80"/>
          <w:sz w:val="28"/>
          <w:szCs w:val="28"/>
        </w:rPr>
        <w:t xml:space="preserve">ОСНОВНОЙ ПРОФЕССИОНАЛЬНОЙ </w:t>
      </w:r>
    </w:p>
    <w:p w:rsidR="00C334BB" w:rsidRPr="008A044C" w:rsidRDefault="004C0B82" w:rsidP="00C334BB">
      <w:pPr>
        <w:jc w:val="center"/>
        <w:rPr>
          <w:b/>
          <w:color w:val="7F7F7F" w:themeColor="text1" w:themeTint="80"/>
          <w:sz w:val="28"/>
          <w:szCs w:val="28"/>
        </w:rPr>
      </w:pPr>
      <w:r w:rsidRPr="008A044C">
        <w:rPr>
          <w:b/>
          <w:color w:val="7F7F7F" w:themeColor="text1" w:themeTint="80"/>
          <w:sz w:val="28"/>
          <w:szCs w:val="28"/>
        </w:rPr>
        <w:t>ОБРАЗОВАТЕЛЬНОЙ ПРОГРАММЫ</w:t>
      </w:r>
    </w:p>
    <w:p w:rsidR="00C334BB" w:rsidRPr="008A044C" w:rsidRDefault="00C334BB" w:rsidP="00C334BB">
      <w:pPr>
        <w:rPr>
          <w:rFonts w:asciiTheme="minorHAnsi" w:hAnsiTheme="minorHAnsi" w:cstheme="minorBidi"/>
          <w:color w:val="7F7F7F" w:themeColor="text1" w:themeTint="80"/>
          <w:sz w:val="22"/>
          <w:szCs w:val="22"/>
        </w:rPr>
      </w:pPr>
    </w:p>
    <w:p w:rsidR="00C334BB" w:rsidRPr="008A044C" w:rsidRDefault="00780DE9" w:rsidP="00780DE9">
      <w:pPr>
        <w:jc w:val="center"/>
        <w:rPr>
          <w:b/>
          <w:color w:val="7F7F7F" w:themeColor="text1" w:themeTint="80"/>
          <w:sz w:val="28"/>
          <w:szCs w:val="28"/>
        </w:rPr>
      </w:pPr>
      <w:r w:rsidRPr="008A044C">
        <w:rPr>
          <w:b/>
          <w:color w:val="7F7F7F" w:themeColor="text1" w:themeTint="80"/>
          <w:sz w:val="28"/>
          <w:szCs w:val="28"/>
        </w:rPr>
        <w:t>МИ-01/1.7-201</w:t>
      </w:r>
      <w:r w:rsidR="00D02903" w:rsidRPr="008A044C">
        <w:rPr>
          <w:b/>
          <w:color w:val="7F7F7F" w:themeColor="text1" w:themeTint="80"/>
          <w:sz w:val="28"/>
          <w:szCs w:val="28"/>
        </w:rPr>
        <w:t>6</w:t>
      </w:r>
    </w:p>
    <w:p w:rsidR="00C334BB" w:rsidRPr="008A044C" w:rsidRDefault="00C334BB" w:rsidP="00C334BB">
      <w:pPr>
        <w:rPr>
          <w:color w:val="7F7F7F" w:themeColor="text1" w:themeTint="80"/>
        </w:rPr>
      </w:pPr>
    </w:p>
    <w:p w:rsidR="00C334BB" w:rsidRPr="008A044C" w:rsidRDefault="00C334BB" w:rsidP="00C334BB">
      <w:pPr>
        <w:rPr>
          <w:color w:val="7F7F7F" w:themeColor="text1" w:themeTint="80"/>
        </w:rPr>
      </w:pPr>
    </w:p>
    <w:p w:rsidR="00C334BB" w:rsidRPr="008A044C" w:rsidRDefault="00C334BB" w:rsidP="00C334BB">
      <w:pPr>
        <w:rPr>
          <w:color w:val="7F7F7F" w:themeColor="text1" w:themeTint="80"/>
        </w:rPr>
      </w:pPr>
    </w:p>
    <w:p w:rsidR="00C334BB" w:rsidRPr="008A044C" w:rsidRDefault="00C334BB" w:rsidP="00C334BB">
      <w:pPr>
        <w:rPr>
          <w:color w:val="7F7F7F" w:themeColor="text1" w:themeTint="80"/>
        </w:rPr>
      </w:pPr>
    </w:p>
    <w:p w:rsidR="00C334BB" w:rsidRPr="008A044C" w:rsidRDefault="00C334BB" w:rsidP="00C334BB">
      <w:pPr>
        <w:rPr>
          <w:color w:val="7F7F7F" w:themeColor="text1" w:themeTint="80"/>
        </w:rPr>
      </w:pPr>
    </w:p>
    <w:p w:rsidR="00C334BB" w:rsidRPr="008A044C" w:rsidRDefault="00C334BB" w:rsidP="00C334BB">
      <w:pPr>
        <w:rPr>
          <w:color w:val="7F7F7F" w:themeColor="text1" w:themeTint="80"/>
        </w:rPr>
      </w:pPr>
    </w:p>
    <w:p w:rsidR="00C334BB" w:rsidRPr="008A044C" w:rsidRDefault="00C334BB" w:rsidP="00C334BB">
      <w:pPr>
        <w:rPr>
          <w:color w:val="7F7F7F" w:themeColor="text1" w:themeTint="80"/>
        </w:rPr>
      </w:pPr>
    </w:p>
    <w:p w:rsidR="00C334BB" w:rsidRPr="008A044C" w:rsidRDefault="00C334BB" w:rsidP="00C334BB">
      <w:pPr>
        <w:rPr>
          <w:color w:val="7F7F7F" w:themeColor="text1" w:themeTint="80"/>
        </w:rPr>
      </w:pPr>
    </w:p>
    <w:p w:rsidR="00C334BB" w:rsidRPr="008A044C" w:rsidRDefault="00C334BB" w:rsidP="00C334BB">
      <w:pPr>
        <w:rPr>
          <w:color w:val="7F7F7F" w:themeColor="text1" w:themeTint="80"/>
        </w:rPr>
      </w:pPr>
    </w:p>
    <w:p w:rsidR="00C334BB" w:rsidRPr="008A044C" w:rsidRDefault="00C334BB" w:rsidP="00C334BB">
      <w:pPr>
        <w:rPr>
          <w:color w:val="7F7F7F" w:themeColor="text1" w:themeTint="80"/>
        </w:rPr>
      </w:pPr>
    </w:p>
    <w:p w:rsidR="00C334BB" w:rsidRPr="008A044C" w:rsidRDefault="00C334BB" w:rsidP="00C334BB">
      <w:pPr>
        <w:rPr>
          <w:color w:val="7F7F7F" w:themeColor="text1" w:themeTint="80"/>
        </w:rPr>
      </w:pPr>
    </w:p>
    <w:p w:rsidR="00C334BB" w:rsidRPr="008A044C" w:rsidRDefault="00C334BB" w:rsidP="00C334BB">
      <w:pPr>
        <w:rPr>
          <w:color w:val="7F7F7F" w:themeColor="text1" w:themeTint="80"/>
        </w:rPr>
      </w:pPr>
    </w:p>
    <w:p w:rsidR="00C334BB" w:rsidRPr="008A044C" w:rsidRDefault="00C334BB" w:rsidP="00C334BB">
      <w:pPr>
        <w:rPr>
          <w:color w:val="7F7F7F" w:themeColor="text1" w:themeTint="80"/>
        </w:rPr>
      </w:pPr>
    </w:p>
    <w:p w:rsidR="00C334BB" w:rsidRPr="008A044C" w:rsidRDefault="00C334BB" w:rsidP="00C334BB">
      <w:pPr>
        <w:rPr>
          <w:color w:val="7F7F7F" w:themeColor="text1" w:themeTint="80"/>
        </w:rPr>
      </w:pPr>
    </w:p>
    <w:p w:rsidR="00C334BB" w:rsidRPr="008A044C" w:rsidRDefault="00C334BB" w:rsidP="00C334BB">
      <w:pPr>
        <w:rPr>
          <w:color w:val="7F7F7F" w:themeColor="text1" w:themeTint="80"/>
        </w:rPr>
      </w:pPr>
    </w:p>
    <w:p w:rsidR="00C334BB" w:rsidRPr="008A044C" w:rsidRDefault="00C334BB" w:rsidP="00C334BB">
      <w:pPr>
        <w:jc w:val="center"/>
        <w:rPr>
          <w:color w:val="7F7F7F" w:themeColor="text1" w:themeTint="80"/>
        </w:rPr>
      </w:pPr>
    </w:p>
    <w:p w:rsidR="00C334BB" w:rsidRPr="008A044C" w:rsidRDefault="00C334BB" w:rsidP="00C334BB">
      <w:pPr>
        <w:jc w:val="center"/>
        <w:rPr>
          <w:b/>
          <w:color w:val="7F7F7F" w:themeColor="text1" w:themeTint="80"/>
          <w:sz w:val="24"/>
          <w:szCs w:val="24"/>
        </w:rPr>
      </w:pPr>
      <w:r w:rsidRPr="008A044C">
        <w:rPr>
          <w:b/>
          <w:color w:val="7F7F7F" w:themeColor="text1" w:themeTint="80"/>
          <w:sz w:val="24"/>
          <w:szCs w:val="24"/>
        </w:rPr>
        <w:t>Славянка</w:t>
      </w:r>
    </w:p>
    <w:p w:rsidR="00C334BB" w:rsidRPr="008A044C" w:rsidRDefault="00C334BB" w:rsidP="00C334BB">
      <w:pPr>
        <w:jc w:val="center"/>
        <w:rPr>
          <w:b/>
          <w:color w:val="7F7F7F" w:themeColor="text1" w:themeTint="80"/>
          <w:sz w:val="24"/>
          <w:szCs w:val="24"/>
        </w:rPr>
      </w:pPr>
      <w:r w:rsidRPr="008A044C">
        <w:rPr>
          <w:b/>
          <w:color w:val="7F7F7F" w:themeColor="text1" w:themeTint="80"/>
          <w:sz w:val="24"/>
          <w:szCs w:val="24"/>
        </w:rPr>
        <w:t>201</w:t>
      </w:r>
      <w:r w:rsidR="00D02903" w:rsidRPr="008A044C">
        <w:rPr>
          <w:b/>
          <w:color w:val="7F7F7F" w:themeColor="text1" w:themeTint="80"/>
          <w:sz w:val="24"/>
          <w:szCs w:val="24"/>
        </w:rPr>
        <w:t>6</w:t>
      </w:r>
      <w:r w:rsidRPr="008A044C">
        <w:rPr>
          <w:b/>
          <w:color w:val="7F7F7F" w:themeColor="text1" w:themeTint="80"/>
          <w:sz w:val="24"/>
          <w:szCs w:val="24"/>
        </w:rPr>
        <w:t xml:space="preserve"> г.</w:t>
      </w:r>
    </w:p>
    <w:p w:rsidR="00D02903" w:rsidRPr="008A044C" w:rsidRDefault="00D02903" w:rsidP="00C334BB">
      <w:pPr>
        <w:jc w:val="center"/>
        <w:rPr>
          <w:b/>
          <w:color w:val="7F7F7F" w:themeColor="text1" w:themeTint="80"/>
          <w:sz w:val="24"/>
          <w:szCs w:val="24"/>
        </w:rPr>
      </w:pPr>
    </w:p>
    <w:p w:rsidR="00B176EE" w:rsidRPr="008A044C" w:rsidRDefault="00B176EE" w:rsidP="00C334BB">
      <w:pPr>
        <w:jc w:val="center"/>
        <w:rPr>
          <w:b/>
          <w:color w:val="7F7F7F" w:themeColor="text1" w:themeTint="80"/>
          <w:sz w:val="24"/>
          <w:szCs w:val="24"/>
        </w:rPr>
      </w:pPr>
    </w:p>
    <w:p w:rsidR="00B176EE" w:rsidRPr="008A044C" w:rsidRDefault="00B176EE" w:rsidP="00C334BB">
      <w:pPr>
        <w:jc w:val="center"/>
        <w:rPr>
          <w:b/>
          <w:color w:val="7F7F7F" w:themeColor="text1" w:themeTint="80"/>
          <w:sz w:val="24"/>
          <w:szCs w:val="24"/>
        </w:rPr>
      </w:pPr>
    </w:p>
    <w:p w:rsidR="00B176EE" w:rsidRPr="008A044C" w:rsidRDefault="00B176EE" w:rsidP="00C334BB">
      <w:pPr>
        <w:jc w:val="center"/>
        <w:rPr>
          <w:b/>
          <w:color w:val="7F7F7F" w:themeColor="text1" w:themeTint="80"/>
          <w:sz w:val="24"/>
          <w:szCs w:val="24"/>
        </w:rPr>
      </w:pPr>
    </w:p>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C334BB" w:rsidRPr="008A044C" w:rsidRDefault="00C334BB" w:rsidP="00C334BB">
      <w:pPr>
        <w:jc w:val="center"/>
        <w:rPr>
          <w:b/>
          <w:color w:val="7F7F7F" w:themeColor="text1" w:themeTint="80"/>
          <w:sz w:val="28"/>
          <w:szCs w:val="28"/>
        </w:rPr>
      </w:pPr>
      <w:r w:rsidRPr="008A044C">
        <w:rPr>
          <w:b/>
          <w:color w:val="7F7F7F" w:themeColor="text1" w:themeTint="80"/>
          <w:sz w:val="28"/>
          <w:szCs w:val="28"/>
        </w:rPr>
        <w:t>ПРЕДИСЛОВИЕ</w:t>
      </w:r>
    </w:p>
    <w:p w:rsidR="00C334BB" w:rsidRPr="008A044C" w:rsidRDefault="00C334BB" w:rsidP="00C334BB">
      <w:pPr>
        <w:jc w:val="center"/>
        <w:rPr>
          <w:b/>
          <w:color w:val="7F7F7F" w:themeColor="text1" w:themeTint="80"/>
          <w:sz w:val="28"/>
          <w:szCs w:val="28"/>
        </w:rPr>
      </w:pPr>
    </w:p>
    <w:p w:rsidR="00C334BB" w:rsidRPr="008A044C" w:rsidRDefault="004C0B82" w:rsidP="00C334BB">
      <w:pPr>
        <w:pStyle w:val="a3"/>
        <w:numPr>
          <w:ilvl w:val="0"/>
          <w:numId w:val="1"/>
        </w:numPr>
        <w:rPr>
          <w:color w:val="7F7F7F" w:themeColor="text1" w:themeTint="80"/>
          <w:sz w:val="28"/>
          <w:szCs w:val="28"/>
        </w:rPr>
      </w:pPr>
      <w:r w:rsidRPr="008A044C">
        <w:rPr>
          <w:color w:val="7F7F7F" w:themeColor="text1" w:themeTint="80"/>
          <w:sz w:val="28"/>
          <w:szCs w:val="28"/>
        </w:rPr>
        <w:t>Методические рекомендации по разработке и оформлению рабочих программ профессиональных модулей – 201</w:t>
      </w:r>
      <w:r w:rsidR="00D02903" w:rsidRPr="008A044C">
        <w:rPr>
          <w:color w:val="7F7F7F" w:themeColor="text1" w:themeTint="80"/>
          <w:sz w:val="28"/>
          <w:szCs w:val="28"/>
        </w:rPr>
        <w:t>6</w:t>
      </w:r>
      <w:r w:rsidRPr="008A044C">
        <w:rPr>
          <w:color w:val="7F7F7F" w:themeColor="text1" w:themeTint="80"/>
          <w:sz w:val="28"/>
          <w:szCs w:val="28"/>
        </w:rPr>
        <w:t>.</w:t>
      </w:r>
    </w:p>
    <w:p w:rsidR="00C334BB" w:rsidRPr="008A044C" w:rsidRDefault="004C0B82" w:rsidP="00C334BB">
      <w:pPr>
        <w:ind w:left="360"/>
        <w:rPr>
          <w:color w:val="7F7F7F" w:themeColor="text1" w:themeTint="80"/>
          <w:sz w:val="28"/>
          <w:szCs w:val="28"/>
        </w:rPr>
      </w:pPr>
      <w:r w:rsidRPr="008A044C">
        <w:rPr>
          <w:b/>
          <w:color w:val="7F7F7F" w:themeColor="text1" w:themeTint="80"/>
          <w:sz w:val="28"/>
          <w:szCs w:val="28"/>
        </w:rPr>
        <w:t>Составитель:</w:t>
      </w:r>
      <w:r w:rsidRPr="008A044C">
        <w:rPr>
          <w:color w:val="7F7F7F" w:themeColor="text1" w:themeTint="80"/>
          <w:sz w:val="28"/>
          <w:szCs w:val="28"/>
        </w:rPr>
        <w:t xml:space="preserve"> Зеленова М.В., </w:t>
      </w:r>
      <w:r w:rsidR="00D02903" w:rsidRPr="008A044C">
        <w:rPr>
          <w:color w:val="7F7F7F" w:themeColor="text1" w:themeTint="80"/>
          <w:sz w:val="28"/>
          <w:szCs w:val="28"/>
        </w:rPr>
        <w:t>заведующий УМО Славянского филиала.</w:t>
      </w: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4C0B82" w:rsidP="004C0B82">
      <w:pPr>
        <w:ind w:left="360"/>
        <w:jc w:val="both"/>
        <w:rPr>
          <w:color w:val="7F7F7F" w:themeColor="text1" w:themeTint="80"/>
          <w:sz w:val="28"/>
          <w:szCs w:val="28"/>
        </w:rPr>
      </w:pPr>
      <w:r w:rsidRPr="008A044C">
        <w:rPr>
          <w:color w:val="7F7F7F" w:themeColor="text1" w:themeTint="80"/>
          <w:sz w:val="28"/>
          <w:szCs w:val="28"/>
        </w:rPr>
        <w:tab/>
        <w:t>Методические рекомендации представляют собой пошаговую инструкцию по разработке содержания рабочей программы профессионального модуля, устанавливают требования к структуре, содержанию и оформлению и проведению экспертиз.</w:t>
      </w:r>
    </w:p>
    <w:p w:rsidR="004C0B82" w:rsidRPr="008A044C" w:rsidRDefault="004C0B82" w:rsidP="004C0B82">
      <w:pPr>
        <w:ind w:left="360"/>
        <w:jc w:val="both"/>
        <w:rPr>
          <w:color w:val="7F7F7F" w:themeColor="text1" w:themeTint="80"/>
          <w:sz w:val="28"/>
          <w:szCs w:val="28"/>
        </w:rPr>
      </w:pPr>
      <w:r w:rsidRPr="008A044C">
        <w:rPr>
          <w:color w:val="7F7F7F" w:themeColor="text1" w:themeTint="80"/>
          <w:sz w:val="28"/>
          <w:szCs w:val="28"/>
        </w:rPr>
        <w:tab/>
        <w:t>Методические рекомендации предназначены для преподавателей филиала.</w:t>
      </w: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D02903" w:rsidRPr="008A044C" w:rsidRDefault="00D02903"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C334BB" w:rsidRPr="008A044C" w:rsidRDefault="00C334BB" w:rsidP="00C334BB">
      <w:pPr>
        <w:ind w:left="360"/>
        <w:jc w:val="center"/>
        <w:rPr>
          <w:color w:val="7F7F7F" w:themeColor="text1" w:themeTint="80"/>
          <w:sz w:val="28"/>
          <w:szCs w:val="28"/>
        </w:rPr>
      </w:pPr>
      <w:r w:rsidRPr="008A044C">
        <w:rPr>
          <w:color w:val="7F7F7F" w:themeColor="text1" w:themeTint="80"/>
          <w:sz w:val="28"/>
          <w:szCs w:val="28"/>
        </w:rPr>
        <w:t>СОДЕРЖАНИЕ</w:t>
      </w:r>
    </w:p>
    <w:p w:rsidR="00C94B43" w:rsidRPr="008A044C" w:rsidRDefault="00C94B43" w:rsidP="00C334BB">
      <w:pPr>
        <w:ind w:left="360"/>
        <w:jc w:val="center"/>
        <w:rPr>
          <w:color w:val="7F7F7F" w:themeColor="text1" w:themeTint="80"/>
          <w:sz w:val="28"/>
          <w:szCs w:val="28"/>
        </w:rPr>
      </w:pPr>
    </w:p>
    <w:tbl>
      <w:tblPr>
        <w:tblStyle w:val="a9"/>
        <w:tblW w:w="0" w:type="auto"/>
        <w:tblInd w:w="360" w:type="dxa"/>
        <w:tblLook w:val="04A0"/>
      </w:tblPr>
      <w:tblGrid>
        <w:gridCol w:w="599"/>
        <w:gridCol w:w="8647"/>
        <w:gridCol w:w="815"/>
      </w:tblGrid>
      <w:tr w:rsidR="00A204DC" w:rsidRPr="008A044C" w:rsidTr="00C94B43">
        <w:tc>
          <w:tcPr>
            <w:tcW w:w="599" w:type="dxa"/>
            <w:tcBorders>
              <w:top w:val="nil"/>
              <w:left w:val="nil"/>
              <w:bottom w:val="nil"/>
              <w:right w:val="nil"/>
            </w:tcBorders>
          </w:tcPr>
          <w:p w:rsidR="00A204DC" w:rsidRPr="008A044C" w:rsidRDefault="00A204DC" w:rsidP="00C334BB">
            <w:pPr>
              <w:rPr>
                <w:color w:val="7F7F7F" w:themeColor="text1" w:themeTint="80"/>
                <w:sz w:val="28"/>
                <w:szCs w:val="28"/>
              </w:rPr>
            </w:pPr>
          </w:p>
        </w:tc>
        <w:tc>
          <w:tcPr>
            <w:tcW w:w="8647"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Введение………………………………………………………………….</w:t>
            </w:r>
          </w:p>
        </w:tc>
        <w:tc>
          <w:tcPr>
            <w:tcW w:w="815"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4</w:t>
            </w:r>
          </w:p>
        </w:tc>
      </w:tr>
      <w:tr w:rsidR="00A204DC" w:rsidRPr="008A044C" w:rsidTr="00C94B43">
        <w:tc>
          <w:tcPr>
            <w:tcW w:w="599"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1</w:t>
            </w:r>
          </w:p>
        </w:tc>
        <w:tc>
          <w:tcPr>
            <w:tcW w:w="8647"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Алгоритм действий при разработке рабочей программы ПМ………..</w:t>
            </w:r>
          </w:p>
        </w:tc>
        <w:tc>
          <w:tcPr>
            <w:tcW w:w="815"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5</w:t>
            </w:r>
          </w:p>
        </w:tc>
      </w:tr>
      <w:tr w:rsidR="00A204DC" w:rsidRPr="008A044C" w:rsidTr="00C94B43">
        <w:tc>
          <w:tcPr>
            <w:tcW w:w="599"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1.1</w:t>
            </w:r>
          </w:p>
        </w:tc>
        <w:tc>
          <w:tcPr>
            <w:tcW w:w="8647"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Анализ ФГОС НПО и СПО, БУП и УП………………………………..</w:t>
            </w:r>
          </w:p>
        </w:tc>
        <w:tc>
          <w:tcPr>
            <w:tcW w:w="815"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5</w:t>
            </w:r>
          </w:p>
        </w:tc>
      </w:tr>
      <w:tr w:rsidR="00A204DC" w:rsidRPr="008A044C" w:rsidTr="00C94B43">
        <w:tc>
          <w:tcPr>
            <w:tcW w:w="599"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1.2</w:t>
            </w:r>
          </w:p>
        </w:tc>
        <w:tc>
          <w:tcPr>
            <w:tcW w:w="8647"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Разработка раздела 5 «Контроль и оценка результатов освоения профессионального модуля (вида профессиональной деятельности)»..</w:t>
            </w:r>
          </w:p>
        </w:tc>
        <w:tc>
          <w:tcPr>
            <w:tcW w:w="815" w:type="dxa"/>
            <w:tcBorders>
              <w:top w:val="nil"/>
              <w:left w:val="nil"/>
              <w:bottom w:val="nil"/>
              <w:right w:val="nil"/>
            </w:tcBorders>
          </w:tcPr>
          <w:p w:rsidR="00A204DC" w:rsidRPr="008A044C" w:rsidRDefault="00A204DC" w:rsidP="00C334BB">
            <w:pPr>
              <w:rPr>
                <w:color w:val="7F7F7F" w:themeColor="text1" w:themeTint="80"/>
                <w:sz w:val="28"/>
                <w:szCs w:val="28"/>
              </w:rPr>
            </w:pPr>
          </w:p>
          <w:p w:rsidR="00A204DC" w:rsidRPr="008A044C" w:rsidRDefault="00A204DC" w:rsidP="00C334BB">
            <w:pPr>
              <w:rPr>
                <w:color w:val="7F7F7F" w:themeColor="text1" w:themeTint="80"/>
                <w:sz w:val="28"/>
                <w:szCs w:val="28"/>
              </w:rPr>
            </w:pPr>
            <w:r w:rsidRPr="008A044C">
              <w:rPr>
                <w:color w:val="7F7F7F" w:themeColor="text1" w:themeTint="80"/>
                <w:sz w:val="28"/>
                <w:szCs w:val="28"/>
              </w:rPr>
              <w:t>6</w:t>
            </w:r>
          </w:p>
        </w:tc>
      </w:tr>
      <w:tr w:rsidR="00A204DC" w:rsidRPr="008A044C" w:rsidTr="00C94B43">
        <w:tc>
          <w:tcPr>
            <w:tcW w:w="599"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1.3</w:t>
            </w:r>
          </w:p>
        </w:tc>
        <w:tc>
          <w:tcPr>
            <w:tcW w:w="8647"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Разработка раздела 3 «Структура и содержание  профессионального модуля»…………………………………………………………………….</w:t>
            </w:r>
          </w:p>
        </w:tc>
        <w:tc>
          <w:tcPr>
            <w:tcW w:w="815" w:type="dxa"/>
            <w:tcBorders>
              <w:top w:val="nil"/>
              <w:left w:val="nil"/>
              <w:bottom w:val="nil"/>
              <w:right w:val="nil"/>
            </w:tcBorders>
          </w:tcPr>
          <w:p w:rsidR="00A204DC" w:rsidRPr="008A044C" w:rsidRDefault="00A204DC" w:rsidP="00C334BB">
            <w:pPr>
              <w:rPr>
                <w:color w:val="7F7F7F" w:themeColor="text1" w:themeTint="80"/>
                <w:sz w:val="28"/>
                <w:szCs w:val="28"/>
              </w:rPr>
            </w:pPr>
          </w:p>
          <w:p w:rsidR="00A204DC" w:rsidRPr="008A044C" w:rsidRDefault="00A204DC" w:rsidP="00C334BB">
            <w:pPr>
              <w:rPr>
                <w:color w:val="7F7F7F" w:themeColor="text1" w:themeTint="80"/>
                <w:sz w:val="28"/>
                <w:szCs w:val="28"/>
              </w:rPr>
            </w:pPr>
            <w:r w:rsidRPr="008A044C">
              <w:rPr>
                <w:color w:val="7F7F7F" w:themeColor="text1" w:themeTint="80"/>
                <w:sz w:val="28"/>
                <w:szCs w:val="28"/>
              </w:rPr>
              <w:t>8</w:t>
            </w:r>
          </w:p>
        </w:tc>
      </w:tr>
      <w:tr w:rsidR="00A204DC" w:rsidRPr="008A044C" w:rsidTr="00C94B43">
        <w:tc>
          <w:tcPr>
            <w:tcW w:w="599"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2</w:t>
            </w:r>
          </w:p>
        </w:tc>
        <w:tc>
          <w:tcPr>
            <w:tcW w:w="8647"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Требования к оформлению рабочей программы ПМ…………………..</w:t>
            </w:r>
          </w:p>
        </w:tc>
        <w:tc>
          <w:tcPr>
            <w:tcW w:w="815"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10</w:t>
            </w:r>
          </w:p>
        </w:tc>
      </w:tr>
      <w:tr w:rsidR="00A204DC" w:rsidRPr="008A044C" w:rsidTr="00C94B43">
        <w:tc>
          <w:tcPr>
            <w:tcW w:w="599"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2.1</w:t>
            </w:r>
          </w:p>
        </w:tc>
        <w:tc>
          <w:tcPr>
            <w:tcW w:w="8647"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Оформление титульного листа рабочей программы ПМ и оборотной стороны……………………………………………………………………</w:t>
            </w:r>
          </w:p>
        </w:tc>
        <w:tc>
          <w:tcPr>
            <w:tcW w:w="815"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10</w:t>
            </w:r>
          </w:p>
        </w:tc>
      </w:tr>
      <w:tr w:rsidR="00A204DC" w:rsidRPr="008A044C" w:rsidTr="00C94B43">
        <w:tc>
          <w:tcPr>
            <w:tcW w:w="599"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2.2</w:t>
            </w:r>
          </w:p>
        </w:tc>
        <w:tc>
          <w:tcPr>
            <w:tcW w:w="8647"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Заполнение раздела 1 «Паспорт программы  ПМ»…………………….</w:t>
            </w:r>
          </w:p>
        </w:tc>
        <w:tc>
          <w:tcPr>
            <w:tcW w:w="815"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10</w:t>
            </w:r>
          </w:p>
        </w:tc>
      </w:tr>
      <w:tr w:rsidR="00A204DC" w:rsidRPr="008A044C" w:rsidTr="00C94B43">
        <w:tc>
          <w:tcPr>
            <w:tcW w:w="599"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2.3</w:t>
            </w:r>
          </w:p>
        </w:tc>
        <w:tc>
          <w:tcPr>
            <w:tcW w:w="8647"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Заполнение раздела 2 «Результаты освоения ПМ»…………………….</w:t>
            </w:r>
          </w:p>
        </w:tc>
        <w:tc>
          <w:tcPr>
            <w:tcW w:w="815"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11</w:t>
            </w:r>
          </w:p>
        </w:tc>
      </w:tr>
      <w:tr w:rsidR="00A204DC" w:rsidRPr="008A044C" w:rsidTr="00C94B43">
        <w:tc>
          <w:tcPr>
            <w:tcW w:w="599"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2.4</w:t>
            </w:r>
          </w:p>
        </w:tc>
        <w:tc>
          <w:tcPr>
            <w:tcW w:w="8647" w:type="dxa"/>
            <w:tcBorders>
              <w:top w:val="nil"/>
              <w:left w:val="nil"/>
              <w:bottom w:val="nil"/>
              <w:right w:val="nil"/>
            </w:tcBorders>
          </w:tcPr>
          <w:p w:rsidR="00A204DC" w:rsidRPr="008A044C" w:rsidRDefault="00A204DC" w:rsidP="00C334BB">
            <w:pPr>
              <w:rPr>
                <w:color w:val="7F7F7F" w:themeColor="text1" w:themeTint="80"/>
                <w:sz w:val="28"/>
                <w:szCs w:val="28"/>
              </w:rPr>
            </w:pPr>
            <w:r w:rsidRPr="008A044C">
              <w:rPr>
                <w:color w:val="7F7F7F" w:themeColor="text1" w:themeTint="80"/>
                <w:sz w:val="28"/>
                <w:szCs w:val="28"/>
              </w:rPr>
              <w:t>Заполнение раздела 4 «Условия реализации программы ПМ»……….</w:t>
            </w:r>
          </w:p>
        </w:tc>
        <w:tc>
          <w:tcPr>
            <w:tcW w:w="815" w:type="dxa"/>
            <w:tcBorders>
              <w:top w:val="nil"/>
              <w:left w:val="nil"/>
              <w:bottom w:val="nil"/>
              <w:right w:val="nil"/>
            </w:tcBorders>
          </w:tcPr>
          <w:p w:rsidR="00A204DC" w:rsidRPr="008A044C" w:rsidRDefault="00C94B43" w:rsidP="00C334BB">
            <w:pPr>
              <w:rPr>
                <w:color w:val="7F7F7F" w:themeColor="text1" w:themeTint="80"/>
                <w:sz w:val="28"/>
                <w:szCs w:val="28"/>
              </w:rPr>
            </w:pPr>
            <w:r w:rsidRPr="008A044C">
              <w:rPr>
                <w:color w:val="7F7F7F" w:themeColor="text1" w:themeTint="80"/>
                <w:sz w:val="28"/>
                <w:szCs w:val="28"/>
              </w:rPr>
              <w:t>11</w:t>
            </w:r>
          </w:p>
        </w:tc>
      </w:tr>
      <w:tr w:rsidR="00A204DC" w:rsidRPr="008A044C" w:rsidTr="00C94B43">
        <w:tc>
          <w:tcPr>
            <w:tcW w:w="599" w:type="dxa"/>
            <w:tcBorders>
              <w:top w:val="nil"/>
              <w:left w:val="nil"/>
              <w:bottom w:val="nil"/>
              <w:right w:val="nil"/>
            </w:tcBorders>
          </w:tcPr>
          <w:p w:rsidR="00A204DC" w:rsidRPr="008A044C" w:rsidRDefault="00C94B43" w:rsidP="00C334BB">
            <w:pPr>
              <w:rPr>
                <w:color w:val="7F7F7F" w:themeColor="text1" w:themeTint="80"/>
                <w:sz w:val="28"/>
                <w:szCs w:val="28"/>
              </w:rPr>
            </w:pPr>
            <w:r w:rsidRPr="008A044C">
              <w:rPr>
                <w:color w:val="7F7F7F" w:themeColor="text1" w:themeTint="80"/>
                <w:sz w:val="28"/>
                <w:szCs w:val="28"/>
              </w:rPr>
              <w:t>3</w:t>
            </w:r>
          </w:p>
        </w:tc>
        <w:tc>
          <w:tcPr>
            <w:tcW w:w="8647" w:type="dxa"/>
            <w:tcBorders>
              <w:top w:val="nil"/>
              <w:left w:val="nil"/>
              <w:bottom w:val="nil"/>
              <w:right w:val="nil"/>
            </w:tcBorders>
          </w:tcPr>
          <w:p w:rsidR="00A204DC" w:rsidRPr="008A044C" w:rsidRDefault="00C94B43" w:rsidP="00C334BB">
            <w:pPr>
              <w:rPr>
                <w:color w:val="7F7F7F" w:themeColor="text1" w:themeTint="80"/>
                <w:sz w:val="28"/>
                <w:szCs w:val="28"/>
              </w:rPr>
            </w:pPr>
            <w:r w:rsidRPr="008A044C">
              <w:rPr>
                <w:color w:val="7F7F7F" w:themeColor="text1" w:themeTint="80"/>
                <w:sz w:val="28"/>
                <w:szCs w:val="28"/>
              </w:rPr>
              <w:t>Порядок согласования, экспертизы и утверждения программы………</w:t>
            </w:r>
          </w:p>
        </w:tc>
        <w:tc>
          <w:tcPr>
            <w:tcW w:w="815" w:type="dxa"/>
            <w:tcBorders>
              <w:top w:val="nil"/>
              <w:left w:val="nil"/>
              <w:bottom w:val="nil"/>
              <w:right w:val="nil"/>
            </w:tcBorders>
          </w:tcPr>
          <w:p w:rsidR="00A204DC" w:rsidRPr="008A044C" w:rsidRDefault="00C94B43" w:rsidP="00C334BB">
            <w:pPr>
              <w:rPr>
                <w:color w:val="7F7F7F" w:themeColor="text1" w:themeTint="80"/>
                <w:sz w:val="28"/>
                <w:szCs w:val="28"/>
              </w:rPr>
            </w:pPr>
            <w:r w:rsidRPr="008A044C">
              <w:rPr>
                <w:color w:val="7F7F7F" w:themeColor="text1" w:themeTint="80"/>
                <w:sz w:val="28"/>
                <w:szCs w:val="28"/>
              </w:rPr>
              <w:t>12</w:t>
            </w:r>
          </w:p>
        </w:tc>
      </w:tr>
      <w:tr w:rsidR="00A204DC" w:rsidRPr="008A044C" w:rsidTr="00C94B43">
        <w:tc>
          <w:tcPr>
            <w:tcW w:w="599" w:type="dxa"/>
            <w:tcBorders>
              <w:top w:val="nil"/>
              <w:left w:val="nil"/>
              <w:bottom w:val="nil"/>
              <w:right w:val="nil"/>
            </w:tcBorders>
          </w:tcPr>
          <w:p w:rsidR="00A204DC" w:rsidRPr="008A044C" w:rsidRDefault="00C94B43" w:rsidP="00C334BB">
            <w:pPr>
              <w:rPr>
                <w:color w:val="7F7F7F" w:themeColor="text1" w:themeTint="80"/>
                <w:sz w:val="28"/>
                <w:szCs w:val="28"/>
              </w:rPr>
            </w:pPr>
            <w:r w:rsidRPr="008A044C">
              <w:rPr>
                <w:color w:val="7F7F7F" w:themeColor="text1" w:themeTint="80"/>
                <w:sz w:val="28"/>
                <w:szCs w:val="28"/>
              </w:rPr>
              <w:t>4</w:t>
            </w:r>
          </w:p>
        </w:tc>
        <w:tc>
          <w:tcPr>
            <w:tcW w:w="8647" w:type="dxa"/>
            <w:tcBorders>
              <w:top w:val="nil"/>
              <w:left w:val="nil"/>
              <w:bottom w:val="nil"/>
              <w:right w:val="nil"/>
            </w:tcBorders>
          </w:tcPr>
          <w:p w:rsidR="00A204DC" w:rsidRPr="008A044C" w:rsidRDefault="00C94B43" w:rsidP="00C334BB">
            <w:pPr>
              <w:rPr>
                <w:color w:val="7F7F7F" w:themeColor="text1" w:themeTint="80"/>
                <w:sz w:val="28"/>
                <w:szCs w:val="28"/>
              </w:rPr>
            </w:pPr>
            <w:r w:rsidRPr="008A044C">
              <w:rPr>
                <w:color w:val="7F7F7F" w:themeColor="text1" w:themeTint="80"/>
                <w:sz w:val="28"/>
                <w:szCs w:val="28"/>
              </w:rPr>
              <w:t>Основные термины и их определения, используемые сокращения…..</w:t>
            </w:r>
          </w:p>
        </w:tc>
        <w:tc>
          <w:tcPr>
            <w:tcW w:w="815" w:type="dxa"/>
            <w:tcBorders>
              <w:top w:val="nil"/>
              <w:left w:val="nil"/>
              <w:bottom w:val="nil"/>
              <w:right w:val="nil"/>
            </w:tcBorders>
          </w:tcPr>
          <w:p w:rsidR="00A204DC" w:rsidRPr="008A044C" w:rsidRDefault="00C94B43" w:rsidP="00C334BB">
            <w:pPr>
              <w:rPr>
                <w:color w:val="7F7F7F" w:themeColor="text1" w:themeTint="80"/>
                <w:sz w:val="28"/>
                <w:szCs w:val="28"/>
              </w:rPr>
            </w:pPr>
            <w:r w:rsidRPr="008A044C">
              <w:rPr>
                <w:color w:val="7F7F7F" w:themeColor="text1" w:themeTint="80"/>
                <w:sz w:val="28"/>
                <w:szCs w:val="28"/>
              </w:rPr>
              <w:t>13</w:t>
            </w:r>
          </w:p>
        </w:tc>
      </w:tr>
      <w:tr w:rsidR="00A204DC" w:rsidRPr="008A044C" w:rsidTr="00C94B43">
        <w:tc>
          <w:tcPr>
            <w:tcW w:w="599" w:type="dxa"/>
            <w:tcBorders>
              <w:top w:val="nil"/>
              <w:left w:val="nil"/>
              <w:bottom w:val="nil"/>
              <w:right w:val="nil"/>
            </w:tcBorders>
          </w:tcPr>
          <w:p w:rsidR="00A204DC" w:rsidRPr="008A044C" w:rsidRDefault="00A204DC" w:rsidP="00C334BB">
            <w:pPr>
              <w:rPr>
                <w:color w:val="7F7F7F" w:themeColor="text1" w:themeTint="80"/>
                <w:sz w:val="28"/>
                <w:szCs w:val="28"/>
              </w:rPr>
            </w:pPr>
          </w:p>
        </w:tc>
        <w:tc>
          <w:tcPr>
            <w:tcW w:w="8647" w:type="dxa"/>
            <w:tcBorders>
              <w:top w:val="nil"/>
              <w:left w:val="nil"/>
              <w:bottom w:val="nil"/>
              <w:right w:val="nil"/>
            </w:tcBorders>
          </w:tcPr>
          <w:p w:rsidR="00A204DC" w:rsidRPr="008A044C" w:rsidRDefault="00C94B43" w:rsidP="00C334BB">
            <w:pPr>
              <w:rPr>
                <w:color w:val="7F7F7F" w:themeColor="text1" w:themeTint="80"/>
                <w:sz w:val="28"/>
                <w:szCs w:val="28"/>
              </w:rPr>
            </w:pPr>
            <w:r w:rsidRPr="008A044C">
              <w:rPr>
                <w:color w:val="7F7F7F" w:themeColor="text1" w:themeTint="80"/>
                <w:sz w:val="28"/>
                <w:szCs w:val="28"/>
              </w:rPr>
              <w:t>Приложение 1…………………………………………………………….</w:t>
            </w:r>
          </w:p>
        </w:tc>
        <w:tc>
          <w:tcPr>
            <w:tcW w:w="815" w:type="dxa"/>
            <w:tcBorders>
              <w:top w:val="nil"/>
              <w:left w:val="nil"/>
              <w:bottom w:val="nil"/>
              <w:right w:val="nil"/>
            </w:tcBorders>
          </w:tcPr>
          <w:p w:rsidR="00A204DC" w:rsidRPr="008A044C" w:rsidRDefault="00C94B43" w:rsidP="00C334BB">
            <w:pPr>
              <w:rPr>
                <w:color w:val="7F7F7F" w:themeColor="text1" w:themeTint="80"/>
                <w:sz w:val="28"/>
                <w:szCs w:val="28"/>
              </w:rPr>
            </w:pPr>
            <w:r w:rsidRPr="008A044C">
              <w:rPr>
                <w:color w:val="7F7F7F" w:themeColor="text1" w:themeTint="80"/>
                <w:sz w:val="28"/>
                <w:szCs w:val="28"/>
              </w:rPr>
              <w:t>16</w:t>
            </w:r>
          </w:p>
        </w:tc>
      </w:tr>
      <w:tr w:rsidR="00A204DC" w:rsidRPr="008A044C" w:rsidTr="00C94B43">
        <w:tc>
          <w:tcPr>
            <w:tcW w:w="599" w:type="dxa"/>
            <w:tcBorders>
              <w:top w:val="nil"/>
              <w:left w:val="nil"/>
              <w:bottom w:val="nil"/>
              <w:right w:val="nil"/>
            </w:tcBorders>
          </w:tcPr>
          <w:p w:rsidR="00A204DC" w:rsidRPr="008A044C" w:rsidRDefault="00A204DC" w:rsidP="00C334BB">
            <w:pPr>
              <w:rPr>
                <w:color w:val="7F7F7F" w:themeColor="text1" w:themeTint="80"/>
                <w:sz w:val="28"/>
                <w:szCs w:val="28"/>
              </w:rPr>
            </w:pPr>
          </w:p>
        </w:tc>
        <w:tc>
          <w:tcPr>
            <w:tcW w:w="8647" w:type="dxa"/>
            <w:tcBorders>
              <w:top w:val="nil"/>
              <w:left w:val="nil"/>
              <w:bottom w:val="nil"/>
              <w:right w:val="nil"/>
            </w:tcBorders>
          </w:tcPr>
          <w:p w:rsidR="00A204DC" w:rsidRPr="008A044C" w:rsidRDefault="00C94B43" w:rsidP="00C334BB">
            <w:pPr>
              <w:rPr>
                <w:color w:val="7F7F7F" w:themeColor="text1" w:themeTint="80"/>
                <w:sz w:val="28"/>
                <w:szCs w:val="28"/>
              </w:rPr>
            </w:pPr>
            <w:r w:rsidRPr="008A044C">
              <w:rPr>
                <w:color w:val="7F7F7F" w:themeColor="text1" w:themeTint="80"/>
                <w:sz w:val="28"/>
                <w:szCs w:val="28"/>
              </w:rPr>
              <w:t>Приложение 2…………………………………………………………….</w:t>
            </w:r>
          </w:p>
        </w:tc>
        <w:tc>
          <w:tcPr>
            <w:tcW w:w="815" w:type="dxa"/>
            <w:tcBorders>
              <w:top w:val="nil"/>
              <w:left w:val="nil"/>
              <w:bottom w:val="nil"/>
              <w:right w:val="nil"/>
            </w:tcBorders>
          </w:tcPr>
          <w:p w:rsidR="00A204DC" w:rsidRPr="008A044C" w:rsidRDefault="00C94B43" w:rsidP="00C334BB">
            <w:pPr>
              <w:rPr>
                <w:color w:val="7F7F7F" w:themeColor="text1" w:themeTint="80"/>
                <w:sz w:val="28"/>
                <w:szCs w:val="28"/>
              </w:rPr>
            </w:pPr>
            <w:r w:rsidRPr="008A044C">
              <w:rPr>
                <w:color w:val="7F7F7F" w:themeColor="text1" w:themeTint="80"/>
                <w:sz w:val="28"/>
                <w:szCs w:val="28"/>
              </w:rPr>
              <w:t>17</w:t>
            </w:r>
          </w:p>
        </w:tc>
      </w:tr>
      <w:tr w:rsidR="00A204DC" w:rsidRPr="008A044C" w:rsidTr="00C94B43">
        <w:tc>
          <w:tcPr>
            <w:tcW w:w="599" w:type="dxa"/>
            <w:tcBorders>
              <w:top w:val="nil"/>
              <w:left w:val="nil"/>
              <w:bottom w:val="nil"/>
              <w:right w:val="nil"/>
            </w:tcBorders>
          </w:tcPr>
          <w:p w:rsidR="00A204DC" w:rsidRPr="008A044C" w:rsidRDefault="00A204DC" w:rsidP="00C334BB">
            <w:pPr>
              <w:rPr>
                <w:color w:val="7F7F7F" w:themeColor="text1" w:themeTint="80"/>
                <w:sz w:val="28"/>
                <w:szCs w:val="28"/>
              </w:rPr>
            </w:pPr>
          </w:p>
        </w:tc>
        <w:tc>
          <w:tcPr>
            <w:tcW w:w="8647" w:type="dxa"/>
            <w:tcBorders>
              <w:top w:val="nil"/>
              <w:left w:val="nil"/>
              <w:bottom w:val="nil"/>
              <w:right w:val="nil"/>
            </w:tcBorders>
          </w:tcPr>
          <w:p w:rsidR="00A204DC" w:rsidRPr="008A044C" w:rsidRDefault="00C94B43" w:rsidP="00C334BB">
            <w:pPr>
              <w:rPr>
                <w:color w:val="7F7F7F" w:themeColor="text1" w:themeTint="80"/>
                <w:sz w:val="28"/>
                <w:szCs w:val="28"/>
              </w:rPr>
            </w:pPr>
            <w:r w:rsidRPr="008A044C">
              <w:rPr>
                <w:color w:val="7F7F7F" w:themeColor="text1" w:themeTint="80"/>
                <w:sz w:val="28"/>
                <w:szCs w:val="28"/>
              </w:rPr>
              <w:t>Лист ознакомлений……………………………………………………....</w:t>
            </w:r>
          </w:p>
        </w:tc>
        <w:tc>
          <w:tcPr>
            <w:tcW w:w="815" w:type="dxa"/>
            <w:tcBorders>
              <w:top w:val="nil"/>
              <w:left w:val="nil"/>
              <w:bottom w:val="nil"/>
              <w:right w:val="nil"/>
            </w:tcBorders>
          </w:tcPr>
          <w:p w:rsidR="00A204DC" w:rsidRPr="008A044C" w:rsidRDefault="00C94B43" w:rsidP="00C334BB">
            <w:pPr>
              <w:rPr>
                <w:color w:val="7F7F7F" w:themeColor="text1" w:themeTint="80"/>
                <w:sz w:val="28"/>
                <w:szCs w:val="28"/>
              </w:rPr>
            </w:pPr>
            <w:r w:rsidRPr="008A044C">
              <w:rPr>
                <w:color w:val="7F7F7F" w:themeColor="text1" w:themeTint="80"/>
                <w:sz w:val="28"/>
                <w:szCs w:val="28"/>
              </w:rPr>
              <w:t>18</w:t>
            </w:r>
          </w:p>
        </w:tc>
      </w:tr>
      <w:tr w:rsidR="00C94B43" w:rsidRPr="008A044C" w:rsidTr="00C94B43">
        <w:tc>
          <w:tcPr>
            <w:tcW w:w="599" w:type="dxa"/>
            <w:tcBorders>
              <w:top w:val="nil"/>
              <w:left w:val="nil"/>
              <w:bottom w:val="nil"/>
              <w:right w:val="nil"/>
            </w:tcBorders>
          </w:tcPr>
          <w:p w:rsidR="00C94B43" w:rsidRPr="008A044C" w:rsidRDefault="00C94B43" w:rsidP="00C334BB">
            <w:pPr>
              <w:rPr>
                <w:color w:val="7F7F7F" w:themeColor="text1" w:themeTint="80"/>
                <w:sz w:val="28"/>
                <w:szCs w:val="28"/>
              </w:rPr>
            </w:pPr>
          </w:p>
        </w:tc>
        <w:tc>
          <w:tcPr>
            <w:tcW w:w="8647" w:type="dxa"/>
            <w:tcBorders>
              <w:top w:val="nil"/>
              <w:left w:val="nil"/>
              <w:bottom w:val="nil"/>
              <w:right w:val="nil"/>
            </w:tcBorders>
          </w:tcPr>
          <w:p w:rsidR="00C94B43" w:rsidRPr="008A044C" w:rsidRDefault="00C94B43" w:rsidP="00C334BB">
            <w:pPr>
              <w:rPr>
                <w:color w:val="7F7F7F" w:themeColor="text1" w:themeTint="80"/>
                <w:sz w:val="28"/>
                <w:szCs w:val="28"/>
              </w:rPr>
            </w:pPr>
            <w:r w:rsidRPr="008A044C">
              <w:rPr>
                <w:color w:val="7F7F7F" w:themeColor="text1" w:themeTint="80"/>
                <w:sz w:val="28"/>
                <w:szCs w:val="28"/>
              </w:rPr>
              <w:t>Лист периодических проверок………………………………………….</w:t>
            </w:r>
          </w:p>
        </w:tc>
        <w:tc>
          <w:tcPr>
            <w:tcW w:w="815" w:type="dxa"/>
            <w:tcBorders>
              <w:top w:val="nil"/>
              <w:left w:val="nil"/>
              <w:bottom w:val="nil"/>
              <w:right w:val="nil"/>
            </w:tcBorders>
          </w:tcPr>
          <w:p w:rsidR="00C94B43" w:rsidRPr="008A044C" w:rsidRDefault="00C94B43" w:rsidP="00C334BB">
            <w:pPr>
              <w:rPr>
                <w:color w:val="7F7F7F" w:themeColor="text1" w:themeTint="80"/>
                <w:sz w:val="28"/>
                <w:szCs w:val="28"/>
              </w:rPr>
            </w:pPr>
            <w:r w:rsidRPr="008A044C">
              <w:rPr>
                <w:color w:val="7F7F7F" w:themeColor="text1" w:themeTint="80"/>
                <w:sz w:val="28"/>
                <w:szCs w:val="28"/>
              </w:rPr>
              <w:t>19</w:t>
            </w:r>
          </w:p>
        </w:tc>
      </w:tr>
      <w:tr w:rsidR="00C94B43" w:rsidRPr="008A044C" w:rsidTr="00C94B43">
        <w:tc>
          <w:tcPr>
            <w:tcW w:w="599" w:type="dxa"/>
            <w:tcBorders>
              <w:top w:val="nil"/>
              <w:left w:val="nil"/>
              <w:bottom w:val="nil"/>
              <w:right w:val="nil"/>
            </w:tcBorders>
          </w:tcPr>
          <w:p w:rsidR="00C94B43" w:rsidRPr="008A044C" w:rsidRDefault="00C94B43" w:rsidP="00C334BB">
            <w:pPr>
              <w:rPr>
                <w:color w:val="7F7F7F" w:themeColor="text1" w:themeTint="80"/>
                <w:sz w:val="28"/>
                <w:szCs w:val="28"/>
              </w:rPr>
            </w:pPr>
          </w:p>
        </w:tc>
        <w:tc>
          <w:tcPr>
            <w:tcW w:w="8647" w:type="dxa"/>
            <w:tcBorders>
              <w:top w:val="nil"/>
              <w:left w:val="nil"/>
              <w:bottom w:val="nil"/>
              <w:right w:val="nil"/>
            </w:tcBorders>
          </w:tcPr>
          <w:p w:rsidR="00C94B43" w:rsidRPr="008A044C" w:rsidRDefault="00C94B43" w:rsidP="00C334BB">
            <w:pPr>
              <w:rPr>
                <w:color w:val="7F7F7F" w:themeColor="text1" w:themeTint="80"/>
                <w:sz w:val="28"/>
                <w:szCs w:val="28"/>
              </w:rPr>
            </w:pPr>
            <w:r w:rsidRPr="008A044C">
              <w:rPr>
                <w:color w:val="7F7F7F" w:themeColor="text1" w:themeTint="80"/>
                <w:sz w:val="28"/>
                <w:szCs w:val="28"/>
              </w:rPr>
              <w:t>Лист изменений………………………………………………………….</w:t>
            </w:r>
          </w:p>
        </w:tc>
        <w:tc>
          <w:tcPr>
            <w:tcW w:w="815" w:type="dxa"/>
            <w:tcBorders>
              <w:top w:val="nil"/>
              <w:left w:val="nil"/>
              <w:bottom w:val="nil"/>
              <w:right w:val="nil"/>
            </w:tcBorders>
          </w:tcPr>
          <w:p w:rsidR="00C94B43" w:rsidRPr="008A044C" w:rsidRDefault="00C94B43" w:rsidP="00C334BB">
            <w:pPr>
              <w:rPr>
                <w:color w:val="7F7F7F" w:themeColor="text1" w:themeTint="80"/>
                <w:sz w:val="28"/>
                <w:szCs w:val="28"/>
              </w:rPr>
            </w:pPr>
            <w:r w:rsidRPr="008A044C">
              <w:rPr>
                <w:color w:val="7F7F7F" w:themeColor="text1" w:themeTint="80"/>
                <w:sz w:val="28"/>
                <w:szCs w:val="28"/>
              </w:rPr>
              <w:t>20</w:t>
            </w:r>
          </w:p>
        </w:tc>
      </w:tr>
    </w:tbl>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A62E21" w:rsidRPr="008A044C" w:rsidRDefault="00A62E21" w:rsidP="004C0B82">
      <w:pPr>
        <w:ind w:left="360"/>
        <w:jc w:val="center"/>
        <w:rPr>
          <w:b/>
          <w:color w:val="7F7F7F" w:themeColor="text1" w:themeTint="80"/>
          <w:sz w:val="28"/>
          <w:szCs w:val="28"/>
        </w:rPr>
        <w:sectPr w:rsidR="00A62E21" w:rsidRPr="008A044C" w:rsidSect="00C94B43">
          <w:footerReference w:type="default" r:id="rId9"/>
          <w:pgSz w:w="11906" w:h="16838"/>
          <w:pgMar w:top="1134" w:right="567" w:bottom="1134" w:left="1134" w:header="709" w:footer="709" w:gutter="0"/>
          <w:cols w:space="708"/>
          <w:titlePg/>
          <w:docGrid w:linePitch="360"/>
        </w:sectPr>
      </w:pPr>
    </w:p>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751A26" w:rsidRPr="008A044C" w:rsidRDefault="004C0B82" w:rsidP="004C0B82">
      <w:pPr>
        <w:ind w:left="360"/>
        <w:jc w:val="center"/>
        <w:rPr>
          <w:b/>
          <w:color w:val="7F7F7F" w:themeColor="text1" w:themeTint="80"/>
          <w:sz w:val="28"/>
          <w:szCs w:val="28"/>
        </w:rPr>
      </w:pPr>
      <w:r w:rsidRPr="008A044C">
        <w:rPr>
          <w:b/>
          <w:color w:val="7F7F7F" w:themeColor="text1" w:themeTint="80"/>
          <w:sz w:val="28"/>
          <w:szCs w:val="28"/>
        </w:rPr>
        <w:t>ВВЕДЕНИЕ</w:t>
      </w:r>
    </w:p>
    <w:p w:rsidR="000D47F5" w:rsidRPr="008A044C" w:rsidRDefault="000D47F5" w:rsidP="004C0B82">
      <w:pPr>
        <w:ind w:left="360"/>
        <w:jc w:val="center"/>
        <w:rPr>
          <w:b/>
          <w:color w:val="7F7F7F" w:themeColor="text1" w:themeTint="80"/>
          <w:sz w:val="28"/>
          <w:szCs w:val="28"/>
        </w:rPr>
      </w:pPr>
    </w:p>
    <w:p w:rsidR="004C0B82" w:rsidRPr="008A044C" w:rsidRDefault="004C0B82" w:rsidP="000D47F5">
      <w:pPr>
        <w:ind w:left="851" w:hanging="349"/>
        <w:jc w:val="both"/>
        <w:rPr>
          <w:color w:val="7F7F7F" w:themeColor="text1" w:themeTint="80"/>
          <w:sz w:val="28"/>
          <w:szCs w:val="28"/>
        </w:rPr>
      </w:pPr>
      <w:r w:rsidRPr="008A044C">
        <w:rPr>
          <w:color w:val="7F7F7F" w:themeColor="text1" w:themeTint="80"/>
          <w:sz w:val="28"/>
          <w:szCs w:val="28"/>
        </w:rPr>
        <w:tab/>
      </w:r>
      <w:r w:rsidR="000D47F5" w:rsidRPr="008A044C">
        <w:rPr>
          <w:color w:val="7F7F7F" w:themeColor="text1" w:themeTint="80"/>
          <w:sz w:val="28"/>
          <w:szCs w:val="28"/>
        </w:rPr>
        <w:tab/>
      </w:r>
      <w:r w:rsidR="00AD73D9" w:rsidRPr="008A044C">
        <w:rPr>
          <w:color w:val="7F7F7F" w:themeColor="text1" w:themeTint="80"/>
          <w:sz w:val="28"/>
          <w:szCs w:val="28"/>
        </w:rPr>
        <w:tab/>
      </w:r>
      <w:r w:rsidRPr="008A044C">
        <w:rPr>
          <w:color w:val="7F7F7F" w:themeColor="text1" w:themeTint="80"/>
          <w:sz w:val="28"/>
          <w:szCs w:val="28"/>
        </w:rPr>
        <w:t>Представленные методические рекомендации составлены на основании Разъяснений по формированию примерных программ профессиональных модулей начального и среднего профессионального образован</w:t>
      </w:r>
      <w:r w:rsidR="00A62E21" w:rsidRPr="008A044C">
        <w:rPr>
          <w:color w:val="7F7F7F" w:themeColor="text1" w:themeTint="80"/>
          <w:sz w:val="28"/>
          <w:szCs w:val="28"/>
        </w:rPr>
        <w:t>ия на основе Федеральных государственных образовательных стандартов начального профессионального и среднего профессионального образования, утвержденными И.М. Реморенко, директором Департамента государственной политики и нормативно-правового регулирования в сфере образования Министерства и науки Российской Федерации 27.08.2009 г.</w:t>
      </w:r>
    </w:p>
    <w:p w:rsidR="00A62E21" w:rsidRPr="008A044C" w:rsidRDefault="00A62E21" w:rsidP="000D47F5">
      <w:pPr>
        <w:ind w:left="851" w:hanging="349"/>
        <w:jc w:val="both"/>
        <w:rPr>
          <w:color w:val="7F7F7F" w:themeColor="text1" w:themeTint="80"/>
          <w:sz w:val="28"/>
          <w:szCs w:val="28"/>
        </w:rPr>
      </w:pPr>
      <w:r w:rsidRPr="008A044C">
        <w:rPr>
          <w:color w:val="7F7F7F" w:themeColor="text1" w:themeTint="80"/>
          <w:sz w:val="28"/>
          <w:szCs w:val="28"/>
        </w:rPr>
        <w:tab/>
      </w:r>
      <w:r w:rsidR="000D47F5" w:rsidRPr="008A044C">
        <w:rPr>
          <w:color w:val="7F7F7F" w:themeColor="text1" w:themeTint="80"/>
          <w:sz w:val="28"/>
          <w:szCs w:val="28"/>
        </w:rPr>
        <w:tab/>
      </w:r>
      <w:r w:rsidR="00AD73D9" w:rsidRPr="008A044C">
        <w:rPr>
          <w:color w:val="7F7F7F" w:themeColor="text1" w:themeTint="80"/>
          <w:sz w:val="28"/>
          <w:szCs w:val="28"/>
        </w:rPr>
        <w:tab/>
      </w:r>
      <w:r w:rsidRPr="008A044C">
        <w:rPr>
          <w:color w:val="7F7F7F" w:themeColor="text1" w:themeTint="80"/>
          <w:sz w:val="28"/>
          <w:szCs w:val="28"/>
        </w:rPr>
        <w:t>Сод</w:t>
      </w:r>
      <w:r w:rsidR="00D608F0" w:rsidRPr="008A044C">
        <w:rPr>
          <w:color w:val="7F7F7F" w:themeColor="text1" w:themeTint="80"/>
          <w:sz w:val="28"/>
          <w:szCs w:val="28"/>
        </w:rPr>
        <w:t>е</w:t>
      </w:r>
      <w:r w:rsidRPr="008A044C">
        <w:rPr>
          <w:color w:val="7F7F7F" w:themeColor="text1" w:themeTint="80"/>
          <w:sz w:val="28"/>
          <w:szCs w:val="28"/>
        </w:rPr>
        <w:t>ржание методических рекомендаций направлено на обеспечение помощи преподавателям при разработке рабочих программ профессиональных модулей ( далее ПМ) по специальностям, реализуемым в филиале. Актуальность настоящих методических рекомендаций обусловлена переходом к федеральным государственным образовательным стандартам (далее ФГОС) среднего профессионального образования третьего поколения.</w:t>
      </w:r>
    </w:p>
    <w:p w:rsidR="00A62E21" w:rsidRPr="008A044C" w:rsidRDefault="00A62E21" w:rsidP="000D47F5">
      <w:pPr>
        <w:ind w:left="851" w:hanging="349"/>
        <w:jc w:val="both"/>
        <w:rPr>
          <w:color w:val="7F7F7F" w:themeColor="text1" w:themeTint="80"/>
          <w:sz w:val="28"/>
          <w:szCs w:val="28"/>
        </w:rPr>
      </w:pPr>
      <w:r w:rsidRPr="008A044C">
        <w:rPr>
          <w:color w:val="7F7F7F" w:themeColor="text1" w:themeTint="80"/>
          <w:sz w:val="28"/>
          <w:szCs w:val="28"/>
        </w:rPr>
        <w:tab/>
      </w:r>
      <w:r w:rsidR="000D47F5" w:rsidRPr="008A044C">
        <w:rPr>
          <w:color w:val="7F7F7F" w:themeColor="text1" w:themeTint="80"/>
          <w:sz w:val="28"/>
          <w:szCs w:val="28"/>
        </w:rPr>
        <w:tab/>
      </w:r>
      <w:r w:rsidR="00AD73D9" w:rsidRPr="008A044C">
        <w:rPr>
          <w:color w:val="7F7F7F" w:themeColor="text1" w:themeTint="80"/>
          <w:sz w:val="28"/>
          <w:szCs w:val="28"/>
        </w:rPr>
        <w:tab/>
      </w:r>
      <w:r w:rsidRPr="008A044C">
        <w:rPr>
          <w:color w:val="7F7F7F" w:themeColor="text1" w:themeTint="80"/>
          <w:sz w:val="28"/>
          <w:szCs w:val="28"/>
        </w:rPr>
        <w:t>При разработке рабочих программ ПМ необходимо руководствоваться следующими документами:</w:t>
      </w:r>
    </w:p>
    <w:p w:rsidR="00A62E21" w:rsidRPr="008A044C" w:rsidRDefault="00A62E21" w:rsidP="000D47F5">
      <w:pPr>
        <w:ind w:left="851" w:hanging="349"/>
        <w:jc w:val="both"/>
        <w:rPr>
          <w:color w:val="7F7F7F" w:themeColor="text1" w:themeTint="80"/>
          <w:sz w:val="28"/>
          <w:szCs w:val="28"/>
        </w:rPr>
      </w:pPr>
      <w:r w:rsidRPr="008A044C">
        <w:rPr>
          <w:color w:val="7F7F7F" w:themeColor="text1" w:themeTint="80"/>
          <w:sz w:val="28"/>
          <w:szCs w:val="28"/>
        </w:rPr>
        <w:tab/>
        <w:t>- ФГОС по специальностям СПО;</w:t>
      </w:r>
    </w:p>
    <w:p w:rsidR="00A62E21" w:rsidRPr="008A044C" w:rsidRDefault="00A62E21" w:rsidP="000D47F5">
      <w:pPr>
        <w:ind w:left="851" w:hanging="349"/>
        <w:jc w:val="both"/>
        <w:rPr>
          <w:color w:val="7F7F7F" w:themeColor="text1" w:themeTint="80"/>
          <w:sz w:val="28"/>
          <w:szCs w:val="28"/>
        </w:rPr>
      </w:pPr>
      <w:r w:rsidRPr="008A044C">
        <w:rPr>
          <w:color w:val="7F7F7F" w:themeColor="text1" w:themeTint="80"/>
          <w:sz w:val="28"/>
          <w:szCs w:val="28"/>
        </w:rPr>
        <w:tab/>
        <w:t xml:space="preserve">- примерными </w:t>
      </w:r>
      <w:r w:rsidR="00D608F0" w:rsidRPr="008A044C">
        <w:rPr>
          <w:color w:val="7F7F7F" w:themeColor="text1" w:themeTint="80"/>
          <w:sz w:val="28"/>
          <w:szCs w:val="28"/>
        </w:rPr>
        <w:t>программами</w:t>
      </w:r>
      <w:r w:rsidRPr="008A044C">
        <w:rPr>
          <w:color w:val="7F7F7F" w:themeColor="text1" w:themeTint="80"/>
          <w:sz w:val="28"/>
          <w:szCs w:val="28"/>
        </w:rPr>
        <w:t xml:space="preserve"> профессиональных модулей для профессий  и специальностей среднего профессионального образования;</w:t>
      </w:r>
    </w:p>
    <w:p w:rsidR="00A62E21" w:rsidRPr="008A044C" w:rsidRDefault="00A62E21" w:rsidP="000D47F5">
      <w:pPr>
        <w:ind w:left="851" w:hanging="349"/>
        <w:jc w:val="both"/>
        <w:rPr>
          <w:color w:val="7F7F7F" w:themeColor="text1" w:themeTint="80"/>
          <w:sz w:val="28"/>
          <w:szCs w:val="28"/>
        </w:rPr>
      </w:pPr>
      <w:r w:rsidRPr="008A044C">
        <w:rPr>
          <w:color w:val="7F7F7F" w:themeColor="text1" w:themeTint="80"/>
          <w:sz w:val="28"/>
          <w:szCs w:val="28"/>
        </w:rPr>
        <w:tab/>
        <w:t>- учебными планами филиала по специальнос</w:t>
      </w:r>
      <w:r w:rsidR="00D608F0" w:rsidRPr="008A044C">
        <w:rPr>
          <w:color w:val="7F7F7F" w:themeColor="text1" w:themeTint="80"/>
          <w:sz w:val="28"/>
          <w:szCs w:val="28"/>
        </w:rPr>
        <w:t>тям</w:t>
      </w:r>
      <w:r w:rsidRPr="008A044C">
        <w:rPr>
          <w:color w:val="7F7F7F" w:themeColor="text1" w:themeTint="80"/>
          <w:sz w:val="28"/>
          <w:szCs w:val="28"/>
        </w:rPr>
        <w:t xml:space="preserve"> СПО, в которых определены последовательность изучения ПМ, а также распределение учебного времени и форм контроля по семестрам.</w:t>
      </w:r>
    </w:p>
    <w:p w:rsidR="00A62E21" w:rsidRPr="008A044C" w:rsidRDefault="00057DD4" w:rsidP="000D47F5">
      <w:pPr>
        <w:ind w:left="851" w:firstLine="565"/>
        <w:jc w:val="both"/>
        <w:rPr>
          <w:color w:val="7F7F7F" w:themeColor="text1" w:themeTint="80"/>
          <w:sz w:val="28"/>
          <w:szCs w:val="28"/>
        </w:rPr>
      </w:pPr>
      <w:r w:rsidRPr="008A044C">
        <w:rPr>
          <w:color w:val="7F7F7F" w:themeColor="text1" w:themeTint="80"/>
          <w:sz w:val="28"/>
          <w:szCs w:val="28"/>
        </w:rPr>
        <w:t xml:space="preserve">   </w:t>
      </w:r>
      <w:r w:rsidR="00A62E21" w:rsidRPr="008A044C">
        <w:rPr>
          <w:color w:val="7F7F7F" w:themeColor="text1" w:themeTint="80"/>
          <w:sz w:val="28"/>
          <w:szCs w:val="28"/>
        </w:rPr>
        <w:t>Профессиональный модуль – часть ОПОП, имеющая определенную логическую завершенность по отношению к результатам образования, заданным ФГОС, и предназначенная для освоения профессиональных</w:t>
      </w:r>
      <w:r w:rsidR="000D47F5" w:rsidRPr="008A044C">
        <w:rPr>
          <w:color w:val="7F7F7F" w:themeColor="text1" w:themeTint="80"/>
          <w:sz w:val="28"/>
          <w:szCs w:val="28"/>
        </w:rPr>
        <w:t xml:space="preserve"> компетенций в рамках каждого вида профессиональной деятельности (далее ВПД). Один ВПД равен одному ПМ. В рамках каждого ПМ осуществляется комплексное, синхронизированное изучение теоретических и практических аспектов ВПД. В состав ПМ входит междисциплинарный курс (далее МДК): один или несколько, в зависимости от количества ПК; учебная или производственная практика, соответствующая ВПД.</w:t>
      </w:r>
    </w:p>
    <w:p w:rsidR="004C0B82" w:rsidRPr="008A044C" w:rsidRDefault="004C0B82" w:rsidP="000D47F5">
      <w:pPr>
        <w:ind w:left="360"/>
        <w:jc w:val="both"/>
        <w:rPr>
          <w:color w:val="7F7F7F" w:themeColor="text1" w:themeTint="80"/>
          <w:sz w:val="28"/>
          <w:szCs w:val="28"/>
        </w:rPr>
      </w:pPr>
    </w:p>
    <w:p w:rsidR="00751A26" w:rsidRPr="008A044C" w:rsidRDefault="00751A26" w:rsidP="000D47F5">
      <w:pPr>
        <w:ind w:left="360"/>
        <w:jc w:val="both"/>
        <w:rPr>
          <w:color w:val="7F7F7F" w:themeColor="text1" w:themeTint="80"/>
          <w:sz w:val="28"/>
          <w:szCs w:val="28"/>
        </w:rPr>
      </w:pPr>
    </w:p>
    <w:p w:rsidR="00751A26" w:rsidRPr="008A044C" w:rsidRDefault="00751A26" w:rsidP="000D47F5">
      <w:pPr>
        <w:ind w:left="360"/>
        <w:jc w:val="both"/>
        <w:rPr>
          <w:color w:val="7F7F7F" w:themeColor="text1" w:themeTint="80"/>
          <w:sz w:val="28"/>
          <w:szCs w:val="28"/>
        </w:rPr>
      </w:pPr>
    </w:p>
    <w:p w:rsidR="00751A26" w:rsidRPr="008A044C" w:rsidRDefault="00751A26" w:rsidP="000D47F5">
      <w:pPr>
        <w:ind w:left="360"/>
        <w:jc w:val="both"/>
        <w:rPr>
          <w:color w:val="7F7F7F" w:themeColor="text1" w:themeTint="80"/>
          <w:sz w:val="28"/>
          <w:szCs w:val="28"/>
        </w:rPr>
      </w:pPr>
    </w:p>
    <w:p w:rsidR="000D47F5" w:rsidRPr="008A044C" w:rsidRDefault="000D47F5" w:rsidP="00C334BB">
      <w:pPr>
        <w:ind w:left="360"/>
        <w:rPr>
          <w:color w:val="7F7F7F" w:themeColor="text1" w:themeTint="80"/>
          <w:sz w:val="28"/>
          <w:szCs w:val="28"/>
        </w:rPr>
        <w:sectPr w:rsidR="000D47F5" w:rsidRPr="008A044C" w:rsidSect="000D47F5">
          <w:pgSz w:w="11906" w:h="16838"/>
          <w:pgMar w:top="1134" w:right="567" w:bottom="1134" w:left="567" w:header="709" w:footer="709" w:gutter="0"/>
          <w:cols w:space="708"/>
          <w:docGrid w:linePitch="360"/>
        </w:sectPr>
      </w:pPr>
    </w:p>
    <w:p w:rsidR="00780DE9" w:rsidRPr="008A044C" w:rsidRDefault="000D47F5" w:rsidP="00780DE9">
      <w:pPr>
        <w:jc w:val="right"/>
        <w:rPr>
          <w:color w:val="7F7F7F" w:themeColor="text1" w:themeTint="80"/>
          <w:sz w:val="28"/>
          <w:szCs w:val="28"/>
        </w:rPr>
      </w:pPr>
      <w:r w:rsidRPr="008A044C">
        <w:rPr>
          <w:color w:val="7F7F7F" w:themeColor="text1" w:themeTint="80"/>
          <w:sz w:val="28"/>
          <w:szCs w:val="28"/>
        </w:rPr>
        <w:lastRenderedPageBreak/>
        <w:tab/>
      </w:r>
      <w:r w:rsidR="00780DE9" w:rsidRPr="008A044C">
        <w:rPr>
          <w:color w:val="7F7F7F" w:themeColor="text1" w:themeTint="80"/>
          <w:sz w:val="28"/>
          <w:szCs w:val="28"/>
        </w:rPr>
        <w:t>МИ-01/1.7-201</w:t>
      </w:r>
      <w:r w:rsidR="00D02903" w:rsidRPr="008A044C">
        <w:rPr>
          <w:color w:val="7F7F7F" w:themeColor="text1" w:themeTint="80"/>
          <w:sz w:val="28"/>
          <w:szCs w:val="28"/>
        </w:rPr>
        <w:t>6</w:t>
      </w:r>
    </w:p>
    <w:p w:rsidR="000D47F5" w:rsidRPr="008A044C" w:rsidRDefault="004E3EE4" w:rsidP="004E3EE4">
      <w:pPr>
        <w:tabs>
          <w:tab w:val="left" w:pos="0"/>
          <w:tab w:val="left" w:pos="709"/>
        </w:tabs>
        <w:ind w:left="1416"/>
        <w:rPr>
          <w:b/>
          <w:color w:val="7F7F7F" w:themeColor="text1" w:themeTint="80"/>
          <w:sz w:val="28"/>
          <w:szCs w:val="28"/>
        </w:rPr>
      </w:pPr>
      <w:r w:rsidRPr="008A044C">
        <w:rPr>
          <w:b/>
          <w:color w:val="7F7F7F" w:themeColor="text1" w:themeTint="80"/>
          <w:sz w:val="28"/>
          <w:szCs w:val="28"/>
        </w:rPr>
        <w:t>1 АЛГОРИТМ ДЕЙСТВИЙ ПРИ РАЗРАБОТКЕ РАБОЧЕЙ               ПРОГРАММЫ ПРОФЕССИОНАЛЬНОГО МОДУЛЯ</w:t>
      </w:r>
    </w:p>
    <w:p w:rsidR="004E3EE4" w:rsidRPr="008A044C" w:rsidRDefault="004E3EE4" w:rsidP="004E3EE4">
      <w:pPr>
        <w:tabs>
          <w:tab w:val="left" w:pos="0"/>
          <w:tab w:val="left" w:pos="709"/>
        </w:tabs>
        <w:rPr>
          <w:b/>
          <w:color w:val="7F7F7F" w:themeColor="text1" w:themeTint="80"/>
          <w:sz w:val="28"/>
          <w:szCs w:val="28"/>
        </w:rPr>
      </w:pPr>
    </w:p>
    <w:p w:rsidR="004E3EE4" w:rsidRPr="008A044C" w:rsidRDefault="004E3EE4" w:rsidP="004E3EE4">
      <w:pPr>
        <w:tabs>
          <w:tab w:val="left" w:pos="0"/>
          <w:tab w:val="left" w:pos="709"/>
        </w:tabs>
        <w:rPr>
          <w:b/>
          <w:color w:val="7F7F7F" w:themeColor="text1" w:themeTint="80"/>
          <w:sz w:val="28"/>
          <w:szCs w:val="28"/>
        </w:rPr>
      </w:pPr>
    </w:p>
    <w:p w:rsidR="004E3EE4" w:rsidRPr="008A044C" w:rsidRDefault="004E3EE4" w:rsidP="004E3EE4">
      <w:pPr>
        <w:tabs>
          <w:tab w:val="left" w:pos="0"/>
          <w:tab w:val="left" w:pos="709"/>
        </w:tabs>
        <w:rPr>
          <w:b/>
          <w:color w:val="7F7F7F" w:themeColor="text1" w:themeTint="80"/>
          <w:sz w:val="28"/>
          <w:szCs w:val="28"/>
        </w:rPr>
      </w:pPr>
      <w:r w:rsidRPr="008A044C">
        <w:rPr>
          <w:b/>
          <w:color w:val="7F7F7F" w:themeColor="text1" w:themeTint="80"/>
          <w:sz w:val="28"/>
          <w:szCs w:val="28"/>
        </w:rPr>
        <w:tab/>
        <w:t>1.1 Анализ ФГОС  СПО, БУП и УП</w:t>
      </w:r>
    </w:p>
    <w:p w:rsidR="004E3EE4" w:rsidRPr="008A044C" w:rsidRDefault="004E3EE4" w:rsidP="004E3EE4">
      <w:pPr>
        <w:tabs>
          <w:tab w:val="left" w:pos="0"/>
          <w:tab w:val="left" w:pos="709"/>
        </w:tabs>
        <w:rPr>
          <w:b/>
          <w:color w:val="7F7F7F" w:themeColor="text1" w:themeTint="80"/>
          <w:sz w:val="28"/>
          <w:szCs w:val="28"/>
        </w:rPr>
      </w:pPr>
    </w:p>
    <w:p w:rsidR="004E3EE4" w:rsidRPr="008A044C" w:rsidRDefault="004E3EE4" w:rsidP="007A6DC1">
      <w:pPr>
        <w:tabs>
          <w:tab w:val="left" w:pos="0"/>
          <w:tab w:val="left" w:pos="709"/>
        </w:tabs>
        <w:jc w:val="both"/>
        <w:rPr>
          <w:color w:val="7F7F7F" w:themeColor="text1" w:themeTint="80"/>
          <w:sz w:val="28"/>
          <w:szCs w:val="28"/>
        </w:rPr>
      </w:pPr>
      <w:r w:rsidRPr="008A044C">
        <w:rPr>
          <w:color w:val="7F7F7F" w:themeColor="text1" w:themeTint="80"/>
          <w:sz w:val="28"/>
          <w:szCs w:val="28"/>
        </w:rPr>
        <w:tab/>
        <w:t>Работа преподавателя по разработке программы ПМ начинается с анализа ФГОС СПО, БУП. В ходе работы необходимо:</w:t>
      </w:r>
    </w:p>
    <w:p w:rsidR="004E3EE4" w:rsidRPr="008A044C" w:rsidRDefault="004E3EE4" w:rsidP="007A6DC1">
      <w:pPr>
        <w:tabs>
          <w:tab w:val="left" w:pos="0"/>
          <w:tab w:val="left" w:pos="709"/>
        </w:tabs>
        <w:jc w:val="both"/>
        <w:rPr>
          <w:color w:val="7F7F7F" w:themeColor="text1" w:themeTint="80"/>
          <w:sz w:val="28"/>
          <w:szCs w:val="28"/>
        </w:rPr>
      </w:pPr>
      <w:r w:rsidRPr="008A044C">
        <w:rPr>
          <w:color w:val="7F7F7F" w:themeColor="text1" w:themeTint="80"/>
          <w:sz w:val="28"/>
          <w:szCs w:val="28"/>
        </w:rPr>
        <w:tab/>
        <w:t>- изучить требования к результатам освоения ПМ (перечень и практический опыт, умения и знания, формирующие ПК по ПМ).</w:t>
      </w:r>
    </w:p>
    <w:p w:rsidR="004E3EE4" w:rsidRPr="008A044C" w:rsidRDefault="004E3EE4" w:rsidP="007A6DC1">
      <w:pPr>
        <w:tabs>
          <w:tab w:val="left" w:pos="0"/>
          <w:tab w:val="left" w:pos="709"/>
        </w:tabs>
        <w:jc w:val="both"/>
        <w:rPr>
          <w:i/>
          <w:color w:val="7F7F7F" w:themeColor="text1" w:themeTint="80"/>
          <w:sz w:val="28"/>
          <w:szCs w:val="28"/>
        </w:rPr>
      </w:pPr>
      <w:r w:rsidRPr="008A044C">
        <w:rPr>
          <w:color w:val="7F7F7F" w:themeColor="text1" w:themeTint="80"/>
          <w:sz w:val="28"/>
          <w:szCs w:val="28"/>
        </w:rPr>
        <w:t xml:space="preserve"> </w:t>
      </w:r>
      <w:r w:rsidRPr="008A044C">
        <w:rPr>
          <w:i/>
          <w:color w:val="7F7F7F" w:themeColor="text1" w:themeTint="80"/>
          <w:sz w:val="28"/>
          <w:szCs w:val="28"/>
        </w:rPr>
        <w:t>ПК и ОК по каждому ПМ в отдельности указаны в ФГОС СПО в таблице 3 «Структура ОПОП» в графе «Коды формируемых компетенций»;</w:t>
      </w:r>
    </w:p>
    <w:p w:rsidR="004E3EE4" w:rsidRPr="008A044C" w:rsidRDefault="004E3EE4" w:rsidP="007A6DC1">
      <w:pPr>
        <w:tabs>
          <w:tab w:val="left" w:pos="0"/>
          <w:tab w:val="left" w:pos="709"/>
        </w:tabs>
        <w:jc w:val="both"/>
        <w:rPr>
          <w:color w:val="7F7F7F" w:themeColor="text1" w:themeTint="80"/>
          <w:sz w:val="28"/>
          <w:szCs w:val="28"/>
        </w:rPr>
      </w:pPr>
      <w:r w:rsidRPr="008A044C">
        <w:rPr>
          <w:color w:val="7F7F7F" w:themeColor="text1" w:themeTint="80"/>
          <w:sz w:val="28"/>
          <w:szCs w:val="28"/>
        </w:rPr>
        <w:tab/>
        <w:t xml:space="preserve">- изучить все образовательные результаты («уметь», «знать», «практический опыт»). </w:t>
      </w:r>
    </w:p>
    <w:p w:rsidR="004E3EE4" w:rsidRPr="008A044C" w:rsidRDefault="004E3EE4" w:rsidP="007A6DC1">
      <w:pPr>
        <w:tabs>
          <w:tab w:val="left" w:pos="0"/>
          <w:tab w:val="left" w:pos="709"/>
        </w:tabs>
        <w:jc w:val="both"/>
        <w:rPr>
          <w:i/>
          <w:color w:val="7F7F7F" w:themeColor="text1" w:themeTint="80"/>
          <w:sz w:val="28"/>
          <w:szCs w:val="28"/>
        </w:rPr>
      </w:pPr>
      <w:r w:rsidRPr="008A044C">
        <w:rPr>
          <w:i/>
          <w:color w:val="7F7F7F" w:themeColor="text1" w:themeTint="80"/>
          <w:sz w:val="28"/>
          <w:szCs w:val="28"/>
        </w:rPr>
        <w:t>Указаны в графе «Наименование циклов, модулей, требования к знаниям, умениям, практическому опыту» в ФГОС.</w:t>
      </w:r>
    </w:p>
    <w:p w:rsidR="004E3EE4" w:rsidRPr="008A044C" w:rsidRDefault="004E3EE4" w:rsidP="007A6DC1">
      <w:pPr>
        <w:tabs>
          <w:tab w:val="left" w:pos="0"/>
          <w:tab w:val="left" w:pos="709"/>
        </w:tabs>
        <w:jc w:val="both"/>
        <w:rPr>
          <w:i/>
          <w:color w:val="7F7F7F" w:themeColor="text1" w:themeTint="80"/>
          <w:sz w:val="28"/>
          <w:szCs w:val="28"/>
        </w:rPr>
      </w:pPr>
    </w:p>
    <w:p w:rsidR="004E3EE4" w:rsidRPr="008A044C" w:rsidRDefault="004E3EE4" w:rsidP="004E3EE4">
      <w:pPr>
        <w:tabs>
          <w:tab w:val="left" w:pos="0"/>
          <w:tab w:val="left" w:pos="709"/>
        </w:tabs>
        <w:rPr>
          <w:color w:val="7F7F7F" w:themeColor="text1" w:themeTint="80"/>
          <w:sz w:val="28"/>
          <w:szCs w:val="28"/>
          <w:u w:val="single"/>
        </w:rPr>
      </w:pPr>
      <w:r w:rsidRPr="008A044C">
        <w:rPr>
          <w:color w:val="7F7F7F" w:themeColor="text1" w:themeTint="80"/>
          <w:sz w:val="28"/>
          <w:szCs w:val="28"/>
        </w:rPr>
        <w:tab/>
      </w:r>
      <w:r w:rsidRPr="008A044C">
        <w:rPr>
          <w:color w:val="7F7F7F" w:themeColor="text1" w:themeTint="80"/>
          <w:sz w:val="28"/>
          <w:szCs w:val="28"/>
          <w:u w:val="single"/>
        </w:rPr>
        <w:t>Анализ содержания БУП показывает:</w:t>
      </w:r>
    </w:p>
    <w:p w:rsidR="004E3EE4" w:rsidRPr="008A044C" w:rsidRDefault="004E3EE4" w:rsidP="007A6DC1">
      <w:pPr>
        <w:tabs>
          <w:tab w:val="left" w:pos="0"/>
          <w:tab w:val="left" w:pos="709"/>
        </w:tabs>
        <w:jc w:val="both"/>
        <w:rPr>
          <w:color w:val="7F7F7F" w:themeColor="text1" w:themeTint="80"/>
          <w:sz w:val="28"/>
          <w:szCs w:val="28"/>
        </w:rPr>
      </w:pPr>
      <w:r w:rsidRPr="008A044C">
        <w:rPr>
          <w:color w:val="7F7F7F" w:themeColor="text1" w:themeTint="80"/>
          <w:sz w:val="28"/>
          <w:szCs w:val="28"/>
        </w:rPr>
        <w:tab/>
        <w:t>- сколько и какие составные части в ПМ;</w:t>
      </w:r>
    </w:p>
    <w:p w:rsidR="004E3EE4" w:rsidRPr="008A044C" w:rsidRDefault="004E3EE4" w:rsidP="007A6DC1">
      <w:pPr>
        <w:tabs>
          <w:tab w:val="left" w:pos="0"/>
          <w:tab w:val="left" w:pos="709"/>
        </w:tabs>
        <w:jc w:val="both"/>
        <w:rPr>
          <w:color w:val="7F7F7F" w:themeColor="text1" w:themeTint="80"/>
          <w:sz w:val="28"/>
          <w:szCs w:val="28"/>
        </w:rPr>
      </w:pPr>
      <w:r w:rsidRPr="008A044C">
        <w:rPr>
          <w:color w:val="7F7F7F" w:themeColor="text1" w:themeTint="80"/>
          <w:sz w:val="28"/>
          <w:szCs w:val="28"/>
        </w:rPr>
        <w:tab/>
        <w:t>- с какими дисциплинами эти части соотносятся;</w:t>
      </w:r>
    </w:p>
    <w:p w:rsidR="004E3EE4" w:rsidRPr="008A044C" w:rsidRDefault="004E3EE4" w:rsidP="007A6DC1">
      <w:pPr>
        <w:tabs>
          <w:tab w:val="left" w:pos="0"/>
          <w:tab w:val="left" w:pos="709"/>
        </w:tabs>
        <w:jc w:val="both"/>
        <w:rPr>
          <w:color w:val="7F7F7F" w:themeColor="text1" w:themeTint="80"/>
          <w:sz w:val="28"/>
          <w:szCs w:val="28"/>
        </w:rPr>
      </w:pPr>
      <w:r w:rsidRPr="008A044C">
        <w:rPr>
          <w:color w:val="7F7F7F" w:themeColor="text1" w:themeTint="80"/>
          <w:sz w:val="28"/>
          <w:szCs w:val="28"/>
        </w:rPr>
        <w:tab/>
        <w:t>- как распределить материал между частями МДК и учебными дисциплинами, чтобы содержание не повторялось</w:t>
      </w:r>
      <w:r w:rsidR="007A6DC1" w:rsidRPr="008A044C">
        <w:rPr>
          <w:color w:val="7F7F7F" w:themeColor="text1" w:themeTint="80"/>
          <w:sz w:val="28"/>
          <w:szCs w:val="28"/>
        </w:rPr>
        <w:t>;</w:t>
      </w:r>
      <w:r w:rsidR="007A6DC1" w:rsidRPr="008A044C">
        <w:rPr>
          <w:color w:val="7F7F7F" w:themeColor="text1" w:themeTint="80"/>
          <w:sz w:val="28"/>
          <w:szCs w:val="28"/>
        </w:rPr>
        <w:br/>
      </w:r>
      <w:r w:rsidR="007A6DC1" w:rsidRPr="008A044C">
        <w:rPr>
          <w:color w:val="7F7F7F" w:themeColor="text1" w:themeTint="80"/>
          <w:sz w:val="28"/>
          <w:szCs w:val="28"/>
        </w:rPr>
        <w:tab/>
        <w:t>- какие дисциплины должны целиком предшествовать модулю;</w:t>
      </w:r>
    </w:p>
    <w:p w:rsidR="007A6DC1" w:rsidRPr="008A044C" w:rsidRDefault="007A6DC1" w:rsidP="007A6DC1">
      <w:pPr>
        <w:tabs>
          <w:tab w:val="left" w:pos="0"/>
          <w:tab w:val="left" w:pos="709"/>
        </w:tabs>
        <w:jc w:val="both"/>
        <w:rPr>
          <w:color w:val="7F7F7F" w:themeColor="text1" w:themeTint="80"/>
          <w:sz w:val="28"/>
          <w:szCs w:val="28"/>
        </w:rPr>
      </w:pPr>
      <w:r w:rsidRPr="008A044C">
        <w:rPr>
          <w:color w:val="7F7F7F" w:themeColor="text1" w:themeTint="80"/>
          <w:sz w:val="28"/>
          <w:szCs w:val="28"/>
        </w:rPr>
        <w:tab/>
        <w:t>- какие виды работ учебной/производственной практики должны закреплять полученные по МДК знания.</w:t>
      </w:r>
    </w:p>
    <w:p w:rsidR="007A6DC1" w:rsidRPr="008A044C" w:rsidRDefault="007A6DC1" w:rsidP="004E3EE4">
      <w:pPr>
        <w:tabs>
          <w:tab w:val="left" w:pos="0"/>
          <w:tab w:val="left" w:pos="709"/>
        </w:tabs>
        <w:rPr>
          <w:color w:val="7F7F7F" w:themeColor="text1" w:themeTint="80"/>
          <w:sz w:val="28"/>
          <w:szCs w:val="28"/>
          <w:u w:val="single"/>
        </w:rPr>
      </w:pPr>
      <w:r w:rsidRPr="008A044C">
        <w:rPr>
          <w:color w:val="7F7F7F" w:themeColor="text1" w:themeTint="80"/>
          <w:sz w:val="28"/>
          <w:szCs w:val="28"/>
        </w:rPr>
        <w:tab/>
      </w:r>
      <w:r w:rsidRPr="008A044C">
        <w:rPr>
          <w:color w:val="7F7F7F" w:themeColor="text1" w:themeTint="80"/>
          <w:sz w:val="28"/>
          <w:szCs w:val="28"/>
          <w:u w:val="single"/>
        </w:rPr>
        <w:t>Анализ содержания УП показывает:</w:t>
      </w:r>
    </w:p>
    <w:p w:rsidR="007A6DC1" w:rsidRPr="008A044C" w:rsidRDefault="007A6DC1" w:rsidP="007A6DC1">
      <w:pPr>
        <w:tabs>
          <w:tab w:val="left" w:pos="0"/>
          <w:tab w:val="left" w:pos="709"/>
        </w:tabs>
        <w:jc w:val="both"/>
        <w:rPr>
          <w:color w:val="7F7F7F" w:themeColor="text1" w:themeTint="80"/>
          <w:sz w:val="28"/>
          <w:szCs w:val="28"/>
        </w:rPr>
      </w:pPr>
      <w:r w:rsidRPr="008A044C">
        <w:rPr>
          <w:color w:val="7F7F7F" w:themeColor="text1" w:themeTint="80"/>
          <w:sz w:val="28"/>
          <w:szCs w:val="28"/>
        </w:rPr>
        <w:tab/>
        <w:t>- последовательность изучения дисциплин и ПМ, исходя из междисциплинарных связей;</w:t>
      </w:r>
    </w:p>
    <w:p w:rsidR="00751A26" w:rsidRPr="008A044C" w:rsidRDefault="007A6DC1" w:rsidP="007A6DC1">
      <w:pPr>
        <w:tabs>
          <w:tab w:val="left" w:pos="0"/>
          <w:tab w:val="left" w:pos="709"/>
        </w:tabs>
        <w:jc w:val="both"/>
        <w:rPr>
          <w:color w:val="7F7F7F" w:themeColor="text1" w:themeTint="80"/>
          <w:sz w:val="28"/>
          <w:szCs w:val="28"/>
        </w:rPr>
      </w:pPr>
      <w:r w:rsidRPr="008A044C">
        <w:rPr>
          <w:color w:val="7F7F7F" w:themeColor="text1" w:themeTint="80"/>
          <w:sz w:val="28"/>
          <w:szCs w:val="28"/>
        </w:rPr>
        <w:tab/>
        <w:t>- изучение каких дисциплин предшествует изучению модуля;</w:t>
      </w:r>
    </w:p>
    <w:p w:rsidR="007A6DC1" w:rsidRPr="008A044C" w:rsidRDefault="007A6DC1" w:rsidP="007A6DC1">
      <w:pPr>
        <w:tabs>
          <w:tab w:val="left" w:pos="0"/>
          <w:tab w:val="left" w:pos="709"/>
        </w:tabs>
        <w:jc w:val="both"/>
        <w:rPr>
          <w:color w:val="7F7F7F" w:themeColor="text1" w:themeTint="80"/>
          <w:sz w:val="28"/>
          <w:szCs w:val="28"/>
        </w:rPr>
      </w:pPr>
      <w:r w:rsidRPr="008A044C">
        <w:rPr>
          <w:color w:val="7F7F7F" w:themeColor="text1" w:themeTint="80"/>
          <w:sz w:val="28"/>
          <w:szCs w:val="28"/>
        </w:rPr>
        <w:tab/>
        <w:t>- изучение каких дисциплин возможно осуществлять параллельно с модулем.</w:t>
      </w:r>
    </w:p>
    <w:p w:rsidR="00751A26" w:rsidRPr="008A044C" w:rsidRDefault="00751A26" w:rsidP="00C334BB">
      <w:pPr>
        <w:ind w:left="360"/>
        <w:rPr>
          <w:color w:val="7F7F7F" w:themeColor="text1" w:themeTint="80"/>
          <w:sz w:val="28"/>
          <w:szCs w:val="28"/>
        </w:rPr>
      </w:pPr>
    </w:p>
    <w:p w:rsidR="00751A26" w:rsidRPr="008A044C" w:rsidRDefault="007A6DC1" w:rsidP="007A6DC1">
      <w:pPr>
        <w:ind w:left="360"/>
        <w:jc w:val="both"/>
        <w:rPr>
          <w:i/>
          <w:color w:val="7F7F7F" w:themeColor="text1" w:themeTint="80"/>
          <w:sz w:val="28"/>
          <w:szCs w:val="28"/>
        </w:rPr>
      </w:pPr>
      <w:r w:rsidRPr="008A044C">
        <w:rPr>
          <w:b/>
          <w:color w:val="7F7F7F" w:themeColor="text1" w:themeTint="80"/>
          <w:sz w:val="28"/>
          <w:szCs w:val="28"/>
        </w:rPr>
        <w:t>Внимание!</w:t>
      </w:r>
      <w:r w:rsidRPr="008A044C">
        <w:rPr>
          <w:color w:val="7F7F7F" w:themeColor="text1" w:themeTint="80"/>
          <w:sz w:val="28"/>
          <w:szCs w:val="28"/>
        </w:rPr>
        <w:t xml:space="preserve">  </w:t>
      </w:r>
      <w:r w:rsidRPr="008A044C">
        <w:rPr>
          <w:i/>
          <w:color w:val="7F7F7F" w:themeColor="text1" w:themeTint="80"/>
          <w:sz w:val="28"/>
          <w:szCs w:val="28"/>
        </w:rPr>
        <w:t>Перед началом работы необходимо уточнить для какого уровня подготовки (базового или углубленного) Вы должны разработать рабочую программу ПМ. Для этого Вам необходимо посмотреть учебный план по специальности, утвержденный в ОУ и/или уточнить в учебно-методическом отделе .</w:t>
      </w:r>
    </w:p>
    <w:p w:rsidR="00751A26" w:rsidRPr="008A044C" w:rsidRDefault="00751A26" w:rsidP="007A6DC1">
      <w:pPr>
        <w:ind w:left="360"/>
        <w:jc w:val="both"/>
        <w:rPr>
          <w:color w:val="7F7F7F" w:themeColor="text1" w:themeTint="80"/>
          <w:sz w:val="28"/>
          <w:szCs w:val="28"/>
        </w:rPr>
      </w:pPr>
    </w:p>
    <w:p w:rsidR="00751A26" w:rsidRPr="008A044C" w:rsidRDefault="00751A26" w:rsidP="00C334BB">
      <w:pPr>
        <w:ind w:left="360"/>
        <w:rPr>
          <w:color w:val="7F7F7F" w:themeColor="text1" w:themeTint="80"/>
          <w:sz w:val="28"/>
          <w:szCs w:val="28"/>
        </w:rPr>
      </w:pPr>
    </w:p>
    <w:p w:rsidR="00751A26" w:rsidRPr="008A044C" w:rsidRDefault="00751A26" w:rsidP="00C334BB">
      <w:pPr>
        <w:ind w:left="360"/>
        <w:rPr>
          <w:color w:val="7F7F7F" w:themeColor="text1" w:themeTint="80"/>
          <w:sz w:val="28"/>
          <w:szCs w:val="28"/>
        </w:rPr>
      </w:pPr>
    </w:p>
    <w:p w:rsidR="00751A26" w:rsidRPr="008A044C" w:rsidRDefault="00751A26" w:rsidP="00C334BB">
      <w:pPr>
        <w:ind w:left="360"/>
        <w:rPr>
          <w:color w:val="7F7F7F" w:themeColor="text1" w:themeTint="80"/>
          <w:sz w:val="28"/>
          <w:szCs w:val="28"/>
        </w:rPr>
      </w:pPr>
    </w:p>
    <w:p w:rsidR="00A62E21" w:rsidRPr="008A044C" w:rsidRDefault="00A62E21" w:rsidP="00C334BB">
      <w:pPr>
        <w:ind w:left="360"/>
        <w:rPr>
          <w:color w:val="7F7F7F" w:themeColor="text1" w:themeTint="80"/>
          <w:sz w:val="28"/>
          <w:szCs w:val="28"/>
        </w:rPr>
      </w:pPr>
    </w:p>
    <w:p w:rsidR="00780DE9" w:rsidRPr="008A044C" w:rsidRDefault="00780DE9" w:rsidP="00C334BB">
      <w:pPr>
        <w:ind w:left="360"/>
        <w:rPr>
          <w:color w:val="7F7F7F" w:themeColor="text1" w:themeTint="80"/>
          <w:sz w:val="28"/>
          <w:szCs w:val="28"/>
        </w:rPr>
      </w:pPr>
    </w:p>
    <w:p w:rsidR="00780DE9" w:rsidRPr="008A044C" w:rsidRDefault="00780DE9" w:rsidP="00C334BB">
      <w:pPr>
        <w:ind w:left="360"/>
        <w:rPr>
          <w:color w:val="7F7F7F" w:themeColor="text1" w:themeTint="80"/>
          <w:sz w:val="28"/>
          <w:szCs w:val="28"/>
        </w:rPr>
      </w:pPr>
    </w:p>
    <w:p w:rsidR="00780DE9" w:rsidRPr="008A044C" w:rsidRDefault="00780DE9" w:rsidP="00C334BB">
      <w:pPr>
        <w:ind w:left="360"/>
        <w:rPr>
          <w:color w:val="7F7F7F" w:themeColor="text1" w:themeTint="80"/>
          <w:sz w:val="28"/>
          <w:szCs w:val="28"/>
        </w:rPr>
      </w:pPr>
    </w:p>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751A26" w:rsidRPr="008A044C" w:rsidRDefault="007A6DC1" w:rsidP="007A6DC1">
      <w:pPr>
        <w:pStyle w:val="a3"/>
        <w:numPr>
          <w:ilvl w:val="1"/>
          <w:numId w:val="1"/>
        </w:numPr>
        <w:jc w:val="center"/>
        <w:rPr>
          <w:b/>
          <w:color w:val="7F7F7F" w:themeColor="text1" w:themeTint="80"/>
          <w:sz w:val="28"/>
          <w:szCs w:val="28"/>
        </w:rPr>
      </w:pPr>
      <w:r w:rsidRPr="008A044C">
        <w:rPr>
          <w:b/>
          <w:color w:val="7F7F7F" w:themeColor="text1" w:themeTint="80"/>
          <w:sz w:val="28"/>
          <w:szCs w:val="28"/>
        </w:rPr>
        <w:t>Разработка раздела 5</w:t>
      </w:r>
    </w:p>
    <w:p w:rsidR="00EA4720" w:rsidRPr="008A044C" w:rsidRDefault="007A6DC1" w:rsidP="007A6DC1">
      <w:pPr>
        <w:ind w:left="1410"/>
        <w:jc w:val="center"/>
        <w:rPr>
          <w:b/>
          <w:color w:val="7F7F7F" w:themeColor="text1" w:themeTint="80"/>
          <w:sz w:val="28"/>
          <w:szCs w:val="28"/>
        </w:rPr>
      </w:pPr>
      <w:r w:rsidRPr="008A044C">
        <w:rPr>
          <w:b/>
          <w:color w:val="7F7F7F" w:themeColor="text1" w:themeTint="80"/>
          <w:sz w:val="28"/>
          <w:szCs w:val="28"/>
        </w:rPr>
        <w:t xml:space="preserve">КОНТРОЛЬ И ОЦЕНКА РЕЗУЛЬТАТОВ ОСВОЕНИЯ ПРОФЕССИОНАЛЬНОГО МОДУЛЯ </w:t>
      </w:r>
    </w:p>
    <w:p w:rsidR="007A6DC1" w:rsidRPr="008A044C" w:rsidRDefault="007A6DC1" w:rsidP="007A6DC1">
      <w:pPr>
        <w:ind w:left="1410"/>
        <w:jc w:val="center"/>
        <w:rPr>
          <w:b/>
          <w:color w:val="7F7F7F" w:themeColor="text1" w:themeTint="80"/>
          <w:sz w:val="28"/>
          <w:szCs w:val="28"/>
        </w:rPr>
      </w:pPr>
      <w:r w:rsidRPr="008A044C">
        <w:rPr>
          <w:b/>
          <w:color w:val="7F7F7F" w:themeColor="text1" w:themeTint="80"/>
          <w:sz w:val="28"/>
          <w:szCs w:val="28"/>
        </w:rPr>
        <w:t>(ВИДА ПРОФЕССИОНАЛЬНОЙ ДЕЯТЕЛЬНОСТИ)</w:t>
      </w:r>
    </w:p>
    <w:p w:rsidR="007A6DC1" w:rsidRPr="008A044C" w:rsidRDefault="007A6DC1" w:rsidP="007A6DC1">
      <w:pPr>
        <w:ind w:left="1410"/>
        <w:rPr>
          <w:color w:val="7F7F7F" w:themeColor="text1" w:themeTint="80"/>
          <w:sz w:val="28"/>
          <w:szCs w:val="28"/>
        </w:rPr>
      </w:pPr>
    </w:p>
    <w:p w:rsidR="00751A26" w:rsidRPr="008A044C" w:rsidRDefault="00EA4720" w:rsidP="00177C4E">
      <w:pPr>
        <w:ind w:firstLine="708"/>
        <w:rPr>
          <w:color w:val="7F7F7F" w:themeColor="text1" w:themeTint="80"/>
          <w:sz w:val="28"/>
          <w:szCs w:val="28"/>
        </w:rPr>
      </w:pPr>
      <w:r w:rsidRPr="008A044C">
        <w:rPr>
          <w:color w:val="7F7F7F" w:themeColor="text1" w:themeTint="80"/>
          <w:sz w:val="28"/>
          <w:szCs w:val="28"/>
        </w:rPr>
        <w:t>Разработка раздела 5 программы ПМ включает в себя деятельность по созданию таблиц 2.1 и 2.2 по ПК и ОК.</w:t>
      </w:r>
    </w:p>
    <w:p w:rsidR="00EA4720" w:rsidRPr="008A044C" w:rsidRDefault="00EA4720" w:rsidP="00EA4720">
      <w:pPr>
        <w:ind w:left="360"/>
        <w:jc w:val="right"/>
        <w:rPr>
          <w:color w:val="7F7F7F" w:themeColor="text1" w:themeTint="80"/>
          <w:sz w:val="28"/>
          <w:szCs w:val="28"/>
        </w:rPr>
      </w:pPr>
      <w:r w:rsidRPr="008A044C">
        <w:rPr>
          <w:color w:val="7F7F7F" w:themeColor="text1" w:themeTint="80"/>
          <w:sz w:val="28"/>
          <w:szCs w:val="28"/>
        </w:rPr>
        <w:t>Таблица 2.1</w:t>
      </w:r>
    </w:p>
    <w:tbl>
      <w:tblPr>
        <w:tblStyle w:val="a9"/>
        <w:tblW w:w="0" w:type="auto"/>
        <w:tblInd w:w="108" w:type="dxa"/>
        <w:tblLook w:val="04A0"/>
      </w:tblPr>
      <w:tblGrid>
        <w:gridCol w:w="3662"/>
        <w:gridCol w:w="3334"/>
        <w:gridCol w:w="3317"/>
      </w:tblGrid>
      <w:tr w:rsidR="00EA4720" w:rsidRPr="008A044C" w:rsidTr="00177C4E">
        <w:tc>
          <w:tcPr>
            <w:tcW w:w="3662" w:type="dxa"/>
          </w:tcPr>
          <w:p w:rsidR="00EA4720" w:rsidRPr="008A044C" w:rsidRDefault="00EA4720" w:rsidP="00EA4720">
            <w:pPr>
              <w:jc w:val="center"/>
              <w:rPr>
                <w:b/>
                <w:color w:val="7F7F7F" w:themeColor="text1" w:themeTint="80"/>
                <w:sz w:val="28"/>
                <w:szCs w:val="28"/>
              </w:rPr>
            </w:pPr>
            <w:r w:rsidRPr="008A044C">
              <w:rPr>
                <w:b/>
                <w:color w:val="7F7F7F" w:themeColor="text1" w:themeTint="80"/>
                <w:sz w:val="28"/>
                <w:szCs w:val="28"/>
              </w:rPr>
              <w:t>Результаты (освоенные профессиональные компетенции)</w:t>
            </w:r>
          </w:p>
        </w:tc>
        <w:tc>
          <w:tcPr>
            <w:tcW w:w="3334" w:type="dxa"/>
          </w:tcPr>
          <w:p w:rsidR="00EA4720" w:rsidRPr="008A044C" w:rsidRDefault="00EA4720" w:rsidP="00EA4720">
            <w:pPr>
              <w:jc w:val="center"/>
              <w:rPr>
                <w:b/>
                <w:color w:val="7F7F7F" w:themeColor="text1" w:themeTint="80"/>
                <w:sz w:val="28"/>
                <w:szCs w:val="28"/>
              </w:rPr>
            </w:pPr>
            <w:r w:rsidRPr="008A044C">
              <w:rPr>
                <w:b/>
                <w:color w:val="7F7F7F" w:themeColor="text1" w:themeTint="80"/>
                <w:sz w:val="28"/>
                <w:szCs w:val="28"/>
              </w:rPr>
              <w:t>Основные показатели оценки результата</w:t>
            </w:r>
          </w:p>
        </w:tc>
        <w:tc>
          <w:tcPr>
            <w:tcW w:w="3317" w:type="dxa"/>
          </w:tcPr>
          <w:p w:rsidR="00EA4720" w:rsidRPr="008A044C" w:rsidRDefault="00EA4720" w:rsidP="00EA4720">
            <w:pPr>
              <w:jc w:val="center"/>
              <w:rPr>
                <w:b/>
                <w:color w:val="7F7F7F" w:themeColor="text1" w:themeTint="80"/>
                <w:sz w:val="28"/>
                <w:szCs w:val="28"/>
              </w:rPr>
            </w:pPr>
            <w:r w:rsidRPr="008A044C">
              <w:rPr>
                <w:b/>
                <w:color w:val="7F7F7F" w:themeColor="text1" w:themeTint="80"/>
                <w:sz w:val="28"/>
                <w:szCs w:val="28"/>
              </w:rPr>
              <w:t>Формы и методы контроля и оценки</w:t>
            </w:r>
          </w:p>
        </w:tc>
      </w:tr>
      <w:tr w:rsidR="00EA4720" w:rsidRPr="008A044C" w:rsidTr="00177C4E">
        <w:tc>
          <w:tcPr>
            <w:tcW w:w="3662" w:type="dxa"/>
          </w:tcPr>
          <w:p w:rsidR="00EA4720" w:rsidRPr="008A044C" w:rsidRDefault="00EA4720" w:rsidP="00C334BB">
            <w:pPr>
              <w:rPr>
                <w:color w:val="7F7F7F" w:themeColor="text1" w:themeTint="80"/>
                <w:sz w:val="28"/>
                <w:szCs w:val="28"/>
              </w:rPr>
            </w:pPr>
          </w:p>
        </w:tc>
        <w:tc>
          <w:tcPr>
            <w:tcW w:w="3334" w:type="dxa"/>
          </w:tcPr>
          <w:p w:rsidR="00EA4720" w:rsidRPr="008A044C" w:rsidRDefault="00EA4720" w:rsidP="00C334BB">
            <w:pPr>
              <w:rPr>
                <w:color w:val="7F7F7F" w:themeColor="text1" w:themeTint="80"/>
                <w:sz w:val="28"/>
                <w:szCs w:val="28"/>
              </w:rPr>
            </w:pPr>
          </w:p>
        </w:tc>
        <w:tc>
          <w:tcPr>
            <w:tcW w:w="3317" w:type="dxa"/>
          </w:tcPr>
          <w:p w:rsidR="00EA4720" w:rsidRPr="008A044C" w:rsidRDefault="00EA4720" w:rsidP="00C334BB">
            <w:pPr>
              <w:rPr>
                <w:color w:val="7F7F7F" w:themeColor="text1" w:themeTint="80"/>
                <w:sz w:val="28"/>
                <w:szCs w:val="28"/>
              </w:rPr>
            </w:pPr>
          </w:p>
        </w:tc>
      </w:tr>
    </w:tbl>
    <w:p w:rsidR="00EA4720" w:rsidRPr="008A044C" w:rsidRDefault="00EA4720" w:rsidP="00EA4720">
      <w:pPr>
        <w:ind w:left="360"/>
        <w:jc w:val="right"/>
        <w:rPr>
          <w:color w:val="7F7F7F" w:themeColor="text1" w:themeTint="80"/>
          <w:sz w:val="28"/>
          <w:szCs w:val="28"/>
        </w:rPr>
      </w:pPr>
      <w:r w:rsidRPr="008A044C">
        <w:rPr>
          <w:color w:val="7F7F7F" w:themeColor="text1" w:themeTint="80"/>
          <w:sz w:val="28"/>
          <w:szCs w:val="28"/>
        </w:rPr>
        <w:t>Таблица 2.2</w:t>
      </w:r>
    </w:p>
    <w:tbl>
      <w:tblPr>
        <w:tblStyle w:val="a9"/>
        <w:tblW w:w="0" w:type="auto"/>
        <w:tblInd w:w="108" w:type="dxa"/>
        <w:tblLook w:val="04A0"/>
      </w:tblPr>
      <w:tblGrid>
        <w:gridCol w:w="3605"/>
        <w:gridCol w:w="3354"/>
        <w:gridCol w:w="3354"/>
      </w:tblGrid>
      <w:tr w:rsidR="00EA4720" w:rsidRPr="008A044C" w:rsidTr="00177C4E">
        <w:tc>
          <w:tcPr>
            <w:tcW w:w="3605" w:type="dxa"/>
          </w:tcPr>
          <w:p w:rsidR="00EA4720" w:rsidRPr="008A044C" w:rsidRDefault="00EA4720" w:rsidP="00177C4E">
            <w:pPr>
              <w:jc w:val="center"/>
              <w:rPr>
                <w:b/>
                <w:color w:val="7F7F7F" w:themeColor="text1" w:themeTint="80"/>
                <w:sz w:val="28"/>
                <w:szCs w:val="28"/>
              </w:rPr>
            </w:pPr>
            <w:r w:rsidRPr="008A044C">
              <w:rPr>
                <w:b/>
                <w:color w:val="7F7F7F" w:themeColor="text1" w:themeTint="80"/>
                <w:sz w:val="28"/>
                <w:szCs w:val="28"/>
              </w:rPr>
              <w:t>Результаты (освоенные профессиональные компетенции)</w:t>
            </w:r>
          </w:p>
        </w:tc>
        <w:tc>
          <w:tcPr>
            <w:tcW w:w="3354" w:type="dxa"/>
          </w:tcPr>
          <w:p w:rsidR="00EA4720" w:rsidRPr="008A044C" w:rsidRDefault="00EA4720" w:rsidP="00177C4E">
            <w:pPr>
              <w:jc w:val="center"/>
              <w:rPr>
                <w:b/>
                <w:color w:val="7F7F7F" w:themeColor="text1" w:themeTint="80"/>
                <w:sz w:val="28"/>
                <w:szCs w:val="28"/>
              </w:rPr>
            </w:pPr>
            <w:r w:rsidRPr="008A044C">
              <w:rPr>
                <w:b/>
                <w:color w:val="7F7F7F" w:themeColor="text1" w:themeTint="80"/>
                <w:sz w:val="28"/>
                <w:szCs w:val="28"/>
              </w:rPr>
              <w:t>Основные показатели оценки результата</w:t>
            </w:r>
          </w:p>
        </w:tc>
        <w:tc>
          <w:tcPr>
            <w:tcW w:w="3354" w:type="dxa"/>
          </w:tcPr>
          <w:p w:rsidR="00EA4720" w:rsidRPr="008A044C" w:rsidRDefault="00EA4720" w:rsidP="00177C4E">
            <w:pPr>
              <w:jc w:val="center"/>
              <w:rPr>
                <w:b/>
                <w:color w:val="7F7F7F" w:themeColor="text1" w:themeTint="80"/>
                <w:sz w:val="28"/>
                <w:szCs w:val="28"/>
              </w:rPr>
            </w:pPr>
            <w:r w:rsidRPr="008A044C">
              <w:rPr>
                <w:b/>
                <w:color w:val="7F7F7F" w:themeColor="text1" w:themeTint="80"/>
                <w:sz w:val="28"/>
                <w:szCs w:val="28"/>
              </w:rPr>
              <w:t>Формы и методы контроля и оценки</w:t>
            </w:r>
          </w:p>
        </w:tc>
      </w:tr>
      <w:tr w:rsidR="00EA4720" w:rsidRPr="008A044C" w:rsidTr="00177C4E">
        <w:tc>
          <w:tcPr>
            <w:tcW w:w="3605" w:type="dxa"/>
          </w:tcPr>
          <w:p w:rsidR="00EA4720" w:rsidRPr="008A044C" w:rsidRDefault="00EA4720" w:rsidP="00C334BB">
            <w:pPr>
              <w:rPr>
                <w:color w:val="7F7F7F" w:themeColor="text1" w:themeTint="80"/>
                <w:sz w:val="28"/>
                <w:szCs w:val="28"/>
              </w:rPr>
            </w:pPr>
          </w:p>
        </w:tc>
        <w:tc>
          <w:tcPr>
            <w:tcW w:w="3354" w:type="dxa"/>
          </w:tcPr>
          <w:p w:rsidR="00EA4720" w:rsidRPr="008A044C" w:rsidRDefault="00EA4720" w:rsidP="00C334BB">
            <w:pPr>
              <w:rPr>
                <w:color w:val="7F7F7F" w:themeColor="text1" w:themeTint="80"/>
                <w:sz w:val="28"/>
                <w:szCs w:val="28"/>
              </w:rPr>
            </w:pPr>
          </w:p>
        </w:tc>
        <w:tc>
          <w:tcPr>
            <w:tcW w:w="3354" w:type="dxa"/>
          </w:tcPr>
          <w:p w:rsidR="00EA4720" w:rsidRPr="008A044C" w:rsidRDefault="00EA4720" w:rsidP="00C334BB">
            <w:pPr>
              <w:rPr>
                <w:color w:val="7F7F7F" w:themeColor="text1" w:themeTint="80"/>
                <w:sz w:val="28"/>
                <w:szCs w:val="28"/>
              </w:rPr>
            </w:pPr>
          </w:p>
        </w:tc>
      </w:tr>
    </w:tbl>
    <w:p w:rsidR="00751A26" w:rsidRPr="008A044C" w:rsidRDefault="00751A26" w:rsidP="00C334BB">
      <w:pPr>
        <w:ind w:left="360"/>
        <w:rPr>
          <w:color w:val="7F7F7F" w:themeColor="text1" w:themeTint="80"/>
          <w:sz w:val="28"/>
          <w:szCs w:val="28"/>
        </w:rPr>
      </w:pPr>
    </w:p>
    <w:p w:rsidR="00751A26" w:rsidRPr="008A044C" w:rsidRDefault="00EA4720" w:rsidP="00177C4E">
      <w:pPr>
        <w:ind w:firstLine="708"/>
        <w:rPr>
          <w:color w:val="7F7F7F" w:themeColor="text1" w:themeTint="80"/>
          <w:sz w:val="28"/>
          <w:szCs w:val="28"/>
        </w:rPr>
      </w:pPr>
      <w:r w:rsidRPr="008A044C">
        <w:rPr>
          <w:color w:val="7F7F7F" w:themeColor="text1" w:themeTint="80"/>
          <w:sz w:val="28"/>
          <w:szCs w:val="28"/>
        </w:rPr>
        <w:t>В ФГОС СПО по каждому модулю указаны образовательные результаты ПМ,</w:t>
      </w:r>
      <w:r w:rsidR="00177C4E" w:rsidRPr="008A044C">
        <w:rPr>
          <w:color w:val="7F7F7F" w:themeColor="text1" w:themeTint="80"/>
          <w:sz w:val="28"/>
          <w:szCs w:val="28"/>
        </w:rPr>
        <w:t xml:space="preserve"> </w:t>
      </w:r>
      <w:r w:rsidRPr="008A044C">
        <w:rPr>
          <w:color w:val="7F7F7F" w:themeColor="text1" w:themeTint="80"/>
          <w:sz w:val="28"/>
          <w:szCs w:val="28"/>
        </w:rPr>
        <w:t>формируемые при освоении модуля.</w:t>
      </w:r>
    </w:p>
    <w:p w:rsidR="00EA4720" w:rsidRPr="008A044C" w:rsidRDefault="001359A8" w:rsidP="001359A8">
      <w:pPr>
        <w:ind w:firstLine="708"/>
        <w:jc w:val="both"/>
        <w:rPr>
          <w:i/>
          <w:color w:val="7F7F7F" w:themeColor="text1" w:themeTint="80"/>
          <w:sz w:val="24"/>
          <w:szCs w:val="24"/>
        </w:rPr>
      </w:pPr>
      <w:r w:rsidRPr="008A044C">
        <w:rPr>
          <w:i/>
          <w:color w:val="7F7F7F" w:themeColor="text1" w:themeTint="80"/>
          <w:sz w:val="24"/>
          <w:szCs w:val="24"/>
        </w:rPr>
        <w:t>►</w:t>
      </w:r>
      <w:r w:rsidR="00EA4720" w:rsidRPr="008A044C">
        <w:rPr>
          <w:i/>
          <w:color w:val="7F7F7F" w:themeColor="text1" w:themeTint="80"/>
          <w:sz w:val="24"/>
          <w:szCs w:val="24"/>
        </w:rPr>
        <w:t>Требования ФГОС к образовательным результатам (в том числе к компетенциям, практическому опыту, умениям и знаниям) являются обязательными для выполнения, менять их нельзя. Добавлять «свои» можно только при наличии часов на вариатив.</w:t>
      </w:r>
    </w:p>
    <w:p w:rsidR="00751A26" w:rsidRPr="008A044C" w:rsidRDefault="00EA4720" w:rsidP="00EA4720">
      <w:pPr>
        <w:ind w:firstLine="708"/>
        <w:rPr>
          <w:color w:val="7F7F7F" w:themeColor="text1" w:themeTint="80"/>
          <w:sz w:val="28"/>
          <w:szCs w:val="28"/>
        </w:rPr>
      </w:pPr>
      <w:r w:rsidRPr="008A044C">
        <w:rPr>
          <w:color w:val="7F7F7F" w:themeColor="text1" w:themeTint="80"/>
          <w:sz w:val="28"/>
          <w:szCs w:val="28"/>
        </w:rPr>
        <w:t>При разработке таблиц в графу «Результаты (освоенные ПК/освоенные ОК) формулировки ПК и ОК переносятся из раздела 1 программы ПМ без изменений или из ФГОС. Код ПК, введенных в составе вариативной части – ПКвп.</w:t>
      </w:r>
    </w:p>
    <w:p w:rsidR="00751A26" w:rsidRPr="008A044C" w:rsidRDefault="00177C4E" w:rsidP="00177C4E">
      <w:pPr>
        <w:ind w:firstLine="708"/>
        <w:jc w:val="both"/>
        <w:rPr>
          <w:i/>
          <w:color w:val="7F7F7F" w:themeColor="text1" w:themeTint="80"/>
          <w:sz w:val="28"/>
          <w:szCs w:val="28"/>
        </w:rPr>
      </w:pPr>
      <w:r w:rsidRPr="008A044C">
        <w:rPr>
          <w:color w:val="7F7F7F" w:themeColor="text1" w:themeTint="80"/>
          <w:sz w:val="28"/>
          <w:szCs w:val="28"/>
        </w:rPr>
        <w:t>В графе «Основные показатели оценки результата» формулировки, указывающие на показатели для оценки элемента ПК. (</w:t>
      </w:r>
      <w:r w:rsidRPr="008A044C">
        <w:rPr>
          <w:i/>
          <w:color w:val="7F7F7F" w:themeColor="text1" w:themeTint="80"/>
          <w:sz w:val="28"/>
          <w:szCs w:val="28"/>
        </w:rPr>
        <w:t>Формулировки должны быть однозначны,  понятны студентам, методистам, администрации, работодателям, а не только разработчику программы.)</w:t>
      </w:r>
    </w:p>
    <w:p w:rsidR="00751A26" w:rsidRPr="008A044C" w:rsidRDefault="00177C4E" w:rsidP="00177C4E">
      <w:pPr>
        <w:ind w:left="360"/>
        <w:jc w:val="both"/>
        <w:rPr>
          <w:color w:val="7F7F7F" w:themeColor="text1" w:themeTint="80"/>
          <w:sz w:val="28"/>
          <w:szCs w:val="28"/>
        </w:rPr>
      </w:pPr>
      <w:r w:rsidRPr="008A044C">
        <w:rPr>
          <w:color w:val="7F7F7F" w:themeColor="text1" w:themeTint="80"/>
          <w:sz w:val="28"/>
          <w:szCs w:val="28"/>
        </w:rPr>
        <w:tab/>
        <w:t>В качестве предмета оценивания могут выступать:</w:t>
      </w:r>
    </w:p>
    <w:p w:rsidR="00177C4E" w:rsidRPr="008A044C" w:rsidRDefault="00177C4E" w:rsidP="00177C4E">
      <w:pPr>
        <w:pStyle w:val="a3"/>
        <w:numPr>
          <w:ilvl w:val="0"/>
          <w:numId w:val="3"/>
        </w:numPr>
        <w:jc w:val="both"/>
        <w:rPr>
          <w:color w:val="7F7F7F" w:themeColor="text1" w:themeTint="80"/>
          <w:sz w:val="28"/>
          <w:szCs w:val="28"/>
        </w:rPr>
      </w:pPr>
      <w:r w:rsidRPr="008A044C">
        <w:rPr>
          <w:color w:val="7F7F7F" w:themeColor="text1" w:themeTint="80"/>
          <w:sz w:val="28"/>
          <w:szCs w:val="28"/>
        </w:rPr>
        <w:t>Продукт</w:t>
      </w:r>
      <w:r w:rsidR="001359A8" w:rsidRPr="008A044C">
        <w:rPr>
          <w:color w:val="7F7F7F" w:themeColor="text1" w:themeTint="80"/>
          <w:sz w:val="28"/>
          <w:szCs w:val="28"/>
        </w:rPr>
        <w:t xml:space="preserve"> учебной деятельности;</w:t>
      </w:r>
    </w:p>
    <w:p w:rsidR="00177C4E" w:rsidRPr="008A044C" w:rsidRDefault="00177C4E" w:rsidP="00177C4E">
      <w:pPr>
        <w:pStyle w:val="a3"/>
        <w:numPr>
          <w:ilvl w:val="0"/>
          <w:numId w:val="3"/>
        </w:numPr>
        <w:jc w:val="both"/>
        <w:rPr>
          <w:color w:val="7F7F7F" w:themeColor="text1" w:themeTint="80"/>
          <w:sz w:val="28"/>
          <w:szCs w:val="28"/>
        </w:rPr>
      </w:pPr>
      <w:r w:rsidRPr="008A044C">
        <w:rPr>
          <w:color w:val="7F7F7F" w:themeColor="text1" w:themeTint="80"/>
          <w:sz w:val="28"/>
          <w:szCs w:val="28"/>
        </w:rPr>
        <w:t>Продукт производственной деятельности;</w:t>
      </w:r>
    </w:p>
    <w:p w:rsidR="00177C4E" w:rsidRPr="008A044C" w:rsidRDefault="00177C4E" w:rsidP="00177C4E">
      <w:pPr>
        <w:pStyle w:val="a3"/>
        <w:numPr>
          <w:ilvl w:val="0"/>
          <w:numId w:val="3"/>
        </w:numPr>
        <w:jc w:val="both"/>
        <w:rPr>
          <w:color w:val="7F7F7F" w:themeColor="text1" w:themeTint="80"/>
          <w:sz w:val="28"/>
          <w:szCs w:val="28"/>
        </w:rPr>
      </w:pPr>
      <w:r w:rsidRPr="008A044C">
        <w:rPr>
          <w:color w:val="7F7F7F" w:themeColor="text1" w:themeTint="80"/>
          <w:sz w:val="28"/>
          <w:szCs w:val="28"/>
        </w:rPr>
        <w:t>Результат наблюдения за деятельностью.</w:t>
      </w:r>
    </w:p>
    <w:p w:rsidR="00751A26" w:rsidRPr="008A044C" w:rsidRDefault="001359A8" w:rsidP="001359A8">
      <w:pPr>
        <w:ind w:firstLine="705"/>
        <w:jc w:val="both"/>
        <w:rPr>
          <w:b/>
          <w:i/>
          <w:color w:val="7F7F7F" w:themeColor="text1" w:themeTint="80"/>
          <w:sz w:val="28"/>
          <w:szCs w:val="28"/>
        </w:rPr>
      </w:pPr>
      <w:r w:rsidRPr="008A044C">
        <w:rPr>
          <w:b/>
          <w:color w:val="7F7F7F" w:themeColor="text1" w:themeTint="80"/>
          <w:sz w:val="28"/>
          <w:szCs w:val="28"/>
        </w:rPr>
        <w:t>►</w:t>
      </w:r>
      <w:r w:rsidR="00177C4E" w:rsidRPr="008A044C">
        <w:rPr>
          <w:i/>
          <w:color w:val="7F7F7F" w:themeColor="text1" w:themeTint="80"/>
          <w:sz w:val="28"/>
          <w:szCs w:val="28"/>
        </w:rPr>
        <w:t xml:space="preserve">Чтобы определить основные показатели оценки результативности необходимо ответить на вопрос о том, </w:t>
      </w:r>
      <w:r w:rsidR="00177C4E" w:rsidRPr="008A044C">
        <w:rPr>
          <w:b/>
          <w:i/>
          <w:color w:val="7F7F7F" w:themeColor="text1" w:themeTint="80"/>
          <w:sz w:val="28"/>
          <w:szCs w:val="28"/>
        </w:rPr>
        <w:t>что</w:t>
      </w:r>
      <w:r w:rsidR="00177C4E" w:rsidRPr="008A044C">
        <w:rPr>
          <w:i/>
          <w:color w:val="7F7F7F" w:themeColor="text1" w:themeTint="80"/>
          <w:sz w:val="28"/>
          <w:szCs w:val="28"/>
        </w:rPr>
        <w:t xml:space="preserve"> человек должен увидеть, чтобы прийти к выводу, сто данный результат освоен. Показатель устанавливается как соответствие результатов работы обучающегося какому либо стандарту, эталону деятельности, параметрам деятельности или продукта, заданным педагогом и/или работодателем. Для определения показателя оценки результата необходимо ответить на вопрос: </w:t>
      </w:r>
      <w:r w:rsidR="00177C4E" w:rsidRPr="008A044C">
        <w:rPr>
          <w:b/>
          <w:i/>
          <w:color w:val="7F7F7F" w:themeColor="text1" w:themeTint="80"/>
          <w:sz w:val="28"/>
          <w:szCs w:val="28"/>
        </w:rPr>
        <w:t>куда следует смотреть?</w:t>
      </w:r>
      <w:r w:rsidR="00177C4E" w:rsidRPr="008A044C">
        <w:rPr>
          <w:i/>
          <w:color w:val="7F7F7F" w:themeColor="text1" w:themeTint="80"/>
          <w:sz w:val="28"/>
          <w:szCs w:val="28"/>
        </w:rPr>
        <w:t xml:space="preserve"> </w:t>
      </w:r>
      <w:r w:rsidR="00177C4E" w:rsidRPr="008A044C">
        <w:rPr>
          <w:b/>
          <w:i/>
          <w:color w:val="7F7F7F" w:themeColor="text1" w:themeTint="80"/>
          <w:sz w:val="28"/>
          <w:szCs w:val="28"/>
        </w:rPr>
        <w:t>К чему приложить показатель, чтобы увидеть, что ПК освоена?</w:t>
      </w:r>
    </w:p>
    <w:p w:rsidR="00780DE9" w:rsidRPr="008A044C" w:rsidRDefault="008A7583" w:rsidP="00AB2CDD">
      <w:pPr>
        <w:jc w:val="both"/>
        <w:rPr>
          <w:color w:val="7F7F7F" w:themeColor="text1" w:themeTint="80"/>
          <w:sz w:val="28"/>
          <w:szCs w:val="28"/>
        </w:rPr>
      </w:pPr>
      <w:r w:rsidRPr="008A044C">
        <w:rPr>
          <w:color w:val="7F7F7F" w:themeColor="text1" w:themeTint="80"/>
          <w:sz w:val="28"/>
          <w:szCs w:val="28"/>
        </w:rPr>
        <w:tab/>
        <w:t xml:space="preserve">Особое внимание необходимо обратить на формулировку показателей результата, т.е. показателей освоенности компетенции. Перечень показателей </w:t>
      </w:r>
    </w:p>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177C4E" w:rsidRPr="008A044C" w:rsidRDefault="008A7583" w:rsidP="00AB2CDD">
      <w:pPr>
        <w:jc w:val="both"/>
        <w:rPr>
          <w:color w:val="7F7F7F" w:themeColor="text1" w:themeTint="80"/>
          <w:sz w:val="28"/>
          <w:szCs w:val="28"/>
        </w:rPr>
      </w:pPr>
      <w:r w:rsidRPr="008A044C">
        <w:rPr>
          <w:color w:val="7F7F7F" w:themeColor="text1" w:themeTint="80"/>
          <w:sz w:val="28"/>
          <w:szCs w:val="28"/>
        </w:rPr>
        <w:t>целесообразно составлять с учетом имеющихся в структуре ФГОС умений, соответствующих данному виду деятельности. При формулировке основных показателей оценки результата используются отглагольные существительные или глаголы, описывающие действия.</w:t>
      </w:r>
    </w:p>
    <w:p w:rsidR="008A7583" w:rsidRPr="008A044C" w:rsidRDefault="008A7583" w:rsidP="008A7583">
      <w:pPr>
        <w:rPr>
          <w:b/>
          <w:i/>
          <w:color w:val="7F7F7F" w:themeColor="text1" w:themeTint="80"/>
          <w:sz w:val="28"/>
          <w:szCs w:val="28"/>
        </w:rPr>
      </w:pPr>
      <w:r w:rsidRPr="008A044C">
        <w:rPr>
          <w:color w:val="7F7F7F" w:themeColor="text1" w:themeTint="80"/>
          <w:sz w:val="28"/>
          <w:szCs w:val="28"/>
        </w:rPr>
        <w:tab/>
        <w:t xml:space="preserve">!!! Формулировки умений не должны совпадать с описанием действий, они должны отвечать на вопрос: </w:t>
      </w:r>
      <w:r w:rsidRPr="008A044C">
        <w:rPr>
          <w:b/>
          <w:i/>
          <w:color w:val="7F7F7F" w:themeColor="text1" w:themeTint="80"/>
          <w:sz w:val="28"/>
          <w:szCs w:val="28"/>
        </w:rPr>
        <w:t>Как выполнить действие?</w:t>
      </w:r>
    </w:p>
    <w:p w:rsidR="008A7583" w:rsidRPr="008A044C" w:rsidRDefault="008A7583" w:rsidP="008A7583">
      <w:pPr>
        <w:rPr>
          <w:b/>
          <w:i/>
          <w:color w:val="7F7F7F" w:themeColor="text1" w:themeTint="80"/>
          <w:sz w:val="28"/>
          <w:szCs w:val="28"/>
        </w:rPr>
      </w:pPr>
    </w:p>
    <w:p w:rsidR="008A7583" w:rsidRPr="008A044C" w:rsidRDefault="008A7583" w:rsidP="008A7583">
      <w:pPr>
        <w:jc w:val="center"/>
        <w:rPr>
          <w:b/>
          <w:color w:val="7F7F7F" w:themeColor="text1" w:themeTint="80"/>
          <w:sz w:val="28"/>
          <w:szCs w:val="28"/>
        </w:rPr>
      </w:pPr>
      <w:r w:rsidRPr="008A044C">
        <w:rPr>
          <w:b/>
          <w:color w:val="7F7F7F" w:themeColor="text1" w:themeTint="80"/>
          <w:sz w:val="28"/>
          <w:szCs w:val="28"/>
        </w:rPr>
        <w:t>Образцы формулировок для определения показателей оценки результата, форм и методов контроля.</w:t>
      </w:r>
    </w:p>
    <w:tbl>
      <w:tblPr>
        <w:tblStyle w:val="a9"/>
        <w:tblW w:w="0" w:type="auto"/>
        <w:tblLook w:val="04A0"/>
      </w:tblPr>
      <w:tblGrid>
        <w:gridCol w:w="3414"/>
        <w:gridCol w:w="3649"/>
        <w:gridCol w:w="3358"/>
      </w:tblGrid>
      <w:tr w:rsidR="00E53E9E" w:rsidRPr="008A044C" w:rsidTr="008A7583">
        <w:tc>
          <w:tcPr>
            <w:tcW w:w="3473" w:type="dxa"/>
          </w:tcPr>
          <w:p w:rsidR="008A7583" w:rsidRPr="008A044C" w:rsidRDefault="008A7583" w:rsidP="00AB2CDD">
            <w:pPr>
              <w:jc w:val="center"/>
              <w:rPr>
                <w:b/>
                <w:color w:val="7F7F7F" w:themeColor="text1" w:themeTint="80"/>
                <w:sz w:val="28"/>
                <w:szCs w:val="28"/>
              </w:rPr>
            </w:pPr>
            <w:r w:rsidRPr="008A044C">
              <w:rPr>
                <w:b/>
                <w:color w:val="7F7F7F" w:themeColor="text1" w:themeTint="80"/>
                <w:sz w:val="28"/>
                <w:szCs w:val="28"/>
              </w:rPr>
              <w:t>Результаты (освоенные профессиональные компетенции)</w:t>
            </w:r>
          </w:p>
        </w:tc>
        <w:tc>
          <w:tcPr>
            <w:tcW w:w="3474" w:type="dxa"/>
          </w:tcPr>
          <w:p w:rsidR="008A7583" w:rsidRPr="008A044C" w:rsidRDefault="008A7583" w:rsidP="00AB2CDD">
            <w:pPr>
              <w:jc w:val="center"/>
              <w:rPr>
                <w:b/>
                <w:color w:val="7F7F7F" w:themeColor="text1" w:themeTint="80"/>
                <w:sz w:val="28"/>
                <w:szCs w:val="28"/>
              </w:rPr>
            </w:pPr>
            <w:r w:rsidRPr="008A044C">
              <w:rPr>
                <w:b/>
                <w:color w:val="7F7F7F" w:themeColor="text1" w:themeTint="80"/>
                <w:sz w:val="28"/>
                <w:szCs w:val="28"/>
              </w:rPr>
              <w:t>Основные показатели оценки результата</w:t>
            </w:r>
          </w:p>
        </w:tc>
        <w:tc>
          <w:tcPr>
            <w:tcW w:w="3474" w:type="dxa"/>
          </w:tcPr>
          <w:p w:rsidR="008A7583" w:rsidRPr="008A044C" w:rsidRDefault="008A7583" w:rsidP="00AB2CDD">
            <w:pPr>
              <w:jc w:val="center"/>
              <w:rPr>
                <w:b/>
                <w:color w:val="7F7F7F" w:themeColor="text1" w:themeTint="80"/>
                <w:sz w:val="28"/>
                <w:szCs w:val="28"/>
              </w:rPr>
            </w:pPr>
            <w:r w:rsidRPr="008A044C">
              <w:rPr>
                <w:b/>
                <w:color w:val="7F7F7F" w:themeColor="text1" w:themeTint="80"/>
                <w:sz w:val="28"/>
                <w:szCs w:val="28"/>
              </w:rPr>
              <w:t>Формы и методы контроля и оценки</w:t>
            </w:r>
          </w:p>
        </w:tc>
      </w:tr>
      <w:tr w:rsidR="00E53E9E" w:rsidRPr="008A044C" w:rsidTr="00E53E9E">
        <w:trPr>
          <w:trHeight w:val="1320"/>
        </w:trPr>
        <w:tc>
          <w:tcPr>
            <w:tcW w:w="3473" w:type="dxa"/>
            <w:vMerge w:val="restart"/>
          </w:tcPr>
          <w:p w:rsidR="00E53E9E" w:rsidRPr="008A044C" w:rsidRDefault="00E53E9E" w:rsidP="008A7583">
            <w:pPr>
              <w:rPr>
                <w:color w:val="7F7F7F" w:themeColor="text1" w:themeTint="80"/>
                <w:sz w:val="28"/>
                <w:szCs w:val="28"/>
              </w:rPr>
            </w:pPr>
            <w:r w:rsidRPr="008A044C">
              <w:rPr>
                <w:color w:val="7F7F7F" w:themeColor="text1" w:themeTint="80"/>
                <w:sz w:val="28"/>
                <w:szCs w:val="28"/>
              </w:rPr>
              <w:t>ПК 1</w:t>
            </w:r>
          </w:p>
          <w:p w:rsidR="00E53E9E" w:rsidRPr="008A044C" w:rsidRDefault="00E53E9E" w:rsidP="008A7583">
            <w:pPr>
              <w:rPr>
                <w:color w:val="7F7F7F" w:themeColor="text1" w:themeTint="80"/>
                <w:sz w:val="28"/>
                <w:szCs w:val="28"/>
              </w:rPr>
            </w:pPr>
            <w:r w:rsidRPr="008A044C">
              <w:rPr>
                <w:color w:val="7F7F7F" w:themeColor="text1" w:themeTint="80"/>
                <w:sz w:val="28"/>
                <w:szCs w:val="28"/>
              </w:rPr>
              <w:t>ПК2</w:t>
            </w:r>
          </w:p>
          <w:p w:rsidR="00E53E9E" w:rsidRPr="008A044C" w:rsidRDefault="00E53E9E" w:rsidP="008A7583">
            <w:pPr>
              <w:rPr>
                <w:color w:val="7F7F7F" w:themeColor="text1" w:themeTint="80"/>
                <w:sz w:val="28"/>
                <w:szCs w:val="28"/>
              </w:rPr>
            </w:pPr>
            <w:r w:rsidRPr="008A044C">
              <w:rPr>
                <w:color w:val="7F7F7F" w:themeColor="text1" w:themeTint="80"/>
                <w:sz w:val="28"/>
                <w:szCs w:val="28"/>
              </w:rPr>
              <w:t>ПК3</w:t>
            </w:r>
          </w:p>
        </w:tc>
        <w:tc>
          <w:tcPr>
            <w:tcW w:w="3474" w:type="dxa"/>
            <w:vMerge w:val="restart"/>
          </w:tcPr>
          <w:p w:rsidR="00E53E9E" w:rsidRPr="008A044C" w:rsidRDefault="00E53E9E" w:rsidP="008A7583">
            <w:pPr>
              <w:rPr>
                <w:color w:val="7F7F7F" w:themeColor="text1" w:themeTint="80"/>
                <w:sz w:val="28"/>
                <w:szCs w:val="28"/>
              </w:rPr>
            </w:pPr>
            <w:r w:rsidRPr="008A044C">
              <w:rPr>
                <w:color w:val="7F7F7F" w:themeColor="text1" w:themeTint="80"/>
                <w:sz w:val="28"/>
                <w:szCs w:val="28"/>
              </w:rPr>
              <w:t>Выполнение………….</w:t>
            </w:r>
          </w:p>
          <w:p w:rsidR="00E53E9E" w:rsidRPr="008A044C" w:rsidRDefault="00E53E9E" w:rsidP="008A7583">
            <w:pPr>
              <w:rPr>
                <w:color w:val="7F7F7F" w:themeColor="text1" w:themeTint="80"/>
                <w:sz w:val="28"/>
                <w:szCs w:val="28"/>
              </w:rPr>
            </w:pPr>
            <w:r w:rsidRPr="008A044C">
              <w:rPr>
                <w:color w:val="7F7F7F" w:themeColor="text1" w:themeTint="80"/>
                <w:sz w:val="28"/>
                <w:szCs w:val="28"/>
              </w:rPr>
              <w:t>Определение………….</w:t>
            </w:r>
          </w:p>
          <w:p w:rsidR="00E53E9E" w:rsidRPr="008A044C" w:rsidRDefault="00E53E9E" w:rsidP="008A7583">
            <w:pPr>
              <w:rPr>
                <w:color w:val="7F7F7F" w:themeColor="text1" w:themeTint="80"/>
                <w:sz w:val="28"/>
                <w:szCs w:val="28"/>
              </w:rPr>
            </w:pPr>
            <w:r w:rsidRPr="008A044C">
              <w:rPr>
                <w:color w:val="7F7F7F" w:themeColor="text1" w:themeTint="80"/>
                <w:sz w:val="28"/>
                <w:szCs w:val="28"/>
              </w:rPr>
              <w:t>Проектирование………</w:t>
            </w:r>
          </w:p>
          <w:p w:rsidR="00E53E9E" w:rsidRPr="008A044C" w:rsidRDefault="00E53E9E" w:rsidP="008A7583">
            <w:pPr>
              <w:rPr>
                <w:color w:val="7F7F7F" w:themeColor="text1" w:themeTint="80"/>
                <w:sz w:val="28"/>
                <w:szCs w:val="28"/>
              </w:rPr>
            </w:pPr>
            <w:r w:rsidRPr="008A044C">
              <w:rPr>
                <w:color w:val="7F7F7F" w:themeColor="text1" w:themeTint="80"/>
                <w:sz w:val="28"/>
                <w:szCs w:val="28"/>
              </w:rPr>
              <w:t>Получение…………….</w:t>
            </w:r>
          </w:p>
          <w:p w:rsidR="00E53E9E" w:rsidRPr="008A044C" w:rsidRDefault="00E53E9E" w:rsidP="008A7583">
            <w:pPr>
              <w:rPr>
                <w:color w:val="7F7F7F" w:themeColor="text1" w:themeTint="80"/>
                <w:sz w:val="28"/>
                <w:szCs w:val="28"/>
              </w:rPr>
            </w:pPr>
            <w:r w:rsidRPr="008A044C">
              <w:rPr>
                <w:color w:val="7F7F7F" w:themeColor="text1" w:themeTint="80"/>
                <w:sz w:val="28"/>
                <w:szCs w:val="28"/>
              </w:rPr>
              <w:t>Изготовление…………</w:t>
            </w:r>
          </w:p>
          <w:p w:rsidR="00E53E9E" w:rsidRPr="008A044C" w:rsidRDefault="00E53E9E" w:rsidP="008A7583">
            <w:pPr>
              <w:rPr>
                <w:color w:val="7F7F7F" w:themeColor="text1" w:themeTint="80"/>
                <w:sz w:val="28"/>
                <w:szCs w:val="28"/>
              </w:rPr>
            </w:pPr>
            <w:r w:rsidRPr="008A044C">
              <w:rPr>
                <w:color w:val="7F7F7F" w:themeColor="text1" w:themeTint="80"/>
                <w:sz w:val="28"/>
                <w:szCs w:val="28"/>
              </w:rPr>
              <w:t>Решение……………….</w:t>
            </w:r>
          </w:p>
          <w:p w:rsidR="00E53E9E" w:rsidRPr="008A044C" w:rsidRDefault="00E53E9E" w:rsidP="008A7583">
            <w:pPr>
              <w:rPr>
                <w:color w:val="7F7F7F" w:themeColor="text1" w:themeTint="80"/>
                <w:sz w:val="28"/>
                <w:szCs w:val="28"/>
              </w:rPr>
            </w:pPr>
            <w:r w:rsidRPr="008A044C">
              <w:rPr>
                <w:color w:val="7F7F7F" w:themeColor="text1" w:themeTint="80"/>
                <w:sz w:val="28"/>
                <w:szCs w:val="28"/>
              </w:rPr>
              <w:t>Обоснование………….</w:t>
            </w:r>
          </w:p>
          <w:p w:rsidR="00E53E9E" w:rsidRPr="008A044C" w:rsidRDefault="00E53E9E" w:rsidP="008A7583">
            <w:pPr>
              <w:rPr>
                <w:color w:val="7F7F7F" w:themeColor="text1" w:themeTint="80"/>
                <w:sz w:val="28"/>
                <w:szCs w:val="28"/>
              </w:rPr>
            </w:pPr>
            <w:r w:rsidRPr="008A044C">
              <w:rPr>
                <w:color w:val="7F7F7F" w:themeColor="text1" w:themeTint="80"/>
                <w:sz w:val="28"/>
                <w:szCs w:val="28"/>
              </w:rPr>
              <w:t>Соответствие…требованиям</w:t>
            </w:r>
          </w:p>
          <w:p w:rsidR="00E53E9E" w:rsidRPr="008A044C" w:rsidRDefault="00E53E9E" w:rsidP="008A7583">
            <w:pPr>
              <w:rPr>
                <w:color w:val="7F7F7F" w:themeColor="text1" w:themeTint="80"/>
                <w:sz w:val="28"/>
                <w:szCs w:val="28"/>
              </w:rPr>
            </w:pPr>
            <w:r w:rsidRPr="008A044C">
              <w:rPr>
                <w:color w:val="7F7F7F" w:themeColor="text1" w:themeTint="80"/>
                <w:sz w:val="28"/>
                <w:szCs w:val="28"/>
              </w:rPr>
              <w:t>…и т.д.</w:t>
            </w:r>
          </w:p>
          <w:p w:rsidR="00E53E9E" w:rsidRPr="008A044C" w:rsidRDefault="00E53E9E" w:rsidP="008A7583">
            <w:pPr>
              <w:rPr>
                <w:color w:val="7F7F7F" w:themeColor="text1" w:themeTint="80"/>
                <w:sz w:val="28"/>
                <w:szCs w:val="28"/>
              </w:rPr>
            </w:pPr>
            <w:r w:rsidRPr="008A044C">
              <w:rPr>
                <w:color w:val="7F7F7F" w:themeColor="text1" w:themeTint="80"/>
                <w:sz w:val="28"/>
                <w:szCs w:val="28"/>
              </w:rPr>
              <w:t>Создание……………..</w:t>
            </w:r>
          </w:p>
        </w:tc>
        <w:tc>
          <w:tcPr>
            <w:tcW w:w="3474" w:type="dxa"/>
            <w:tcBorders>
              <w:bottom w:val="single" w:sz="4" w:space="0" w:color="auto"/>
            </w:tcBorders>
          </w:tcPr>
          <w:p w:rsidR="00E53E9E" w:rsidRPr="008A044C" w:rsidRDefault="00E53E9E" w:rsidP="008A7583">
            <w:pPr>
              <w:rPr>
                <w:color w:val="7F7F7F" w:themeColor="text1" w:themeTint="80"/>
                <w:sz w:val="28"/>
                <w:szCs w:val="28"/>
              </w:rPr>
            </w:pPr>
            <w:r w:rsidRPr="008A044C">
              <w:rPr>
                <w:color w:val="7F7F7F" w:themeColor="text1" w:themeTint="80"/>
                <w:sz w:val="28"/>
                <w:szCs w:val="28"/>
              </w:rPr>
              <w:t>Зачёт</w:t>
            </w:r>
          </w:p>
          <w:p w:rsidR="00E53E9E" w:rsidRPr="008A044C" w:rsidRDefault="00E53E9E" w:rsidP="008A7583">
            <w:pPr>
              <w:rPr>
                <w:color w:val="7F7F7F" w:themeColor="text1" w:themeTint="80"/>
                <w:sz w:val="28"/>
                <w:szCs w:val="28"/>
              </w:rPr>
            </w:pPr>
            <w:r w:rsidRPr="008A044C">
              <w:rPr>
                <w:color w:val="7F7F7F" w:themeColor="text1" w:themeTint="80"/>
                <w:sz w:val="28"/>
                <w:szCs w:val="28"/>
              </w:rPr>
              <w:t>Экзамен</w:t>
            </w:r>
          </w:p>
          <w:p w:rsidR="00E53E9E" w:rsidRPr="008A044C" w:rsidRDefault="00E53E9E" w:rsidP="008A7583">
            <w:pPr>
              <w:rPr>
                <w:color w:val="7F7F7F" w:themeColor="text1" w:themeTint="80"/>
                <w:sz w:val="28"/>
                <w:szCs w:val="28"/>
              </w:rPr>
            </w:pPr>
            <w:r w:rsidRPr="008A044C">
              <w:rPr>
                <w:color w:val="7F7F7F" w:themeColor="text1" w:themeTint="80"/>
                <w:sz w:val="28"/>
                <w:szCs w:val="28"/>
              </w:rPr>
              <w:t>Практическая работа</w:t>
            </w:r>
          </w:p>
          <w:p w:rsidR="00E53E9E" w:rsidRPr="008A044C" w:rsidRDefault="00E53E9E" w:rsidP="00E53E9E">
            <w:pPr>
              <w:rPr>
                <w:color w:val="7F7F7F" w:themeColor="text1" w:themeTint="80"/>
                <w:sz w:val="28"/>
                <w:szCs w:val="28"/>
              </w:rPr>
            </w:pPr>
            <w:r w:rsidRPr="008A044C">
              <w:rPr>
                <w:color w:val="7F7F7F" w:themeColor="text1" w:themeTint="80"/>
                <w:sz w:val="28"/>
                <w:szCs w:val="28"/>
              </w:rPr>
              <w:t>Тестовое задание</w:t>
            </w:r>
          </w:p>
        </w:tc>
      </w:tr>
      <w:tr w:rsidR="00E53E9E" w:rsidRPr="008A044C" w:rsidTr="00E53E9E">
        <w:trPr>
          <w:trHeight w:val="885"/>
        </w:trPr>
        <w:tc>
          <w:tcPr>
            <w:tcW w:w="3473" w:type="dxa"/>
            <w:vMerge/>
          </w:tcPr>
          <w:p w:rsidR="00E53E9E" w:rsidRPr="008A044C" w:rsidRDefault="00E53E9E" w:rsidP="008A7583">
            <w:pPr>
              <w:rPr>
                <w:color w:val="7F7F7F" w:themeColor="text1" w:themeTint="80"/>
                <w:sz w:val="28"/>
                <w:szCs w:val="28"/>
              </w:rPr>
            </w:pPr>
          </w:p>
        </w:tc>
        <w:tc>
          <w:tcPr>
            <w:tcW w:w="3474" w:type="dxa"/>
            <w:vMerge/>
          </w:tcPr>
          <w:p w:rsidR="00E53E9E" w:rsidRPr="008A044C" w:rsidRDefault="00E53E9E" w:rsidP="008A7583">
            <w:pPr>
              <w:rPr>
                <w:color w:val="7F7F7F" w:themeColor="text1" w:themeTint="80"/>
                <w:sz w:val="28"/>
                <w:szCs w:val="28"/>
              </w:rPr>
            </w:pPr>
          </w:p>
        </w:tc>
        <w:tc>
          <w:tcPr>
            <w:tcW w:w="3474" w:type="dxa"/>
            <w:tcBorders>
              <w:top w:val="single" w:sz="4" w:space="0" w:color="auto"/>
              <w:bottom w:val="single" w:sz="4" w:space="0" w:color="auto"/>
            </w:tcBorders>
          </w:tcPr>
          <w:p w:rsidR="00E53E9E" w:rsidRPr="008A044C" w:rsidRDefault="00E53E9E" w:rsidP="00E53E9E">
            <w:pPr>
              <w:jc w:val="center"/>
              <w:rPr>
                <w:b/>
                <w:color w:val="7F7F7F" w:themeColor="text1" w:themeTint="80"/>
                <w:sz w:val="28"/>
                <w:szCs w:val="28"/>
              </w:rPr>
            </w:pPr>
            <w:r w:rsidRPr="008A044C">
              <w:rPr>
                <w:b/>
                <w:color w:val="7F7F7F" w:themeColor="text1" w:themeTint="80"/>
                <w:sz w:val="28"/>
                <w:szCs w:val="28"/>
              </w:rPr>
              <w:t>Методы контроля и оценки</w:t>
            </w:r>
          </w:p>
        </w:tc>
      </w:tr>
      <w:tr w:rsidR="00E53E9E" w:rsidRPr="008A044C" w:rsidTr="00E53E9E">
        <w:trPr>
          <w:trHeight w:val="330"/>
        </w:trPr>
        <w:tc>
          <w:tcPr>
            <w:tcW w:w="3473" w:type="dxa"/>
            <w:vMerge/>
          </w:tcPr>
          <w:p w:rsidR="00E53E9E" w:rsidRPr="008A044C" w:rsidRDefault="00E53E9E" w:rsidP="008A7583">
            <w:pPr>
              <w:rPr>
                <w:color w:val="7F7F7F" w:themeColor="text1" w:themeTint="80"/>
                <w:sz w:val="28"/>
                <w:szCs w:val="28"/>
              </w:rPr>
            </w:pPr>
          </w:p>
        </w:tc>
        <w:tc>
          <w:tcPr>
            <w:tcW w:w="3474" w:type="dxa"/>
            <w:vMerge/>
          </w:tcPr>
          <w:p w:rsidR="00E53E9E" w:rsidRPr="008A044C" w:rsidRDefault="00E53E9E" w:rsidP="008A7583">
            <w:pPr>
              <w:rPr>
                <w:color w:val="7F7F7F" w:themeColor="text1" w:themeTint="80"/>
                <w:sz w:val="28"/>
                <w:szCs w:val="28"/>
              </w:rPr>
            </w:pPr>
          </w:p>
        </w:tc>
        <w:tc>
          <w:tcPr>
            <w:tcW w:w="3474" w:type="dxa"/>
            <w:tcBorders>
              <w:top w:val="single" w:sz="4" w:space="0" w:color="auto"/>
            </w:tcBorders>
          </w:tcPr>
          <w:p w:rsidR="00E53E9E" w:rsidRPr="008A044C" w:rsidRDefault="00E53E9E" w:rsidP="00E53E9E">
            <w:pPr>
              <w:rPr>
                <w:color w:val="7F7F7F" w:themeColor="text1" w:themeTint="80"/>
                <w:sz w:val="28"/>
                <w:szCs w:val="28"/>
              </w:rPr>
            </w:pPr>
            <w:r w:rsidRPr="008A044C">
              <w:rPr>
                <w:color w:val="7F7F7F" w:themeColor="text1" w:themeTint="80"/>
                <w:sz w:val="28"/>
                <w:szCs w:val="28"/>
              </w:rPr>
              <w:t>Сравнение с эталоном</w:t>
            </w:r>
          </w:p>
          <w:p w:rsidR="00E53E9E" w:rsidRPr="008A044C" w:rsidRDefault="00E53E9E" w:rsidP="00E53E9E">
            <w:pPr>
              <w:rPr>
                <w:color w:val="7F7F7F" w:themeColor="text1" w:themeTint="80"/>
                <w:sz w:val="28"/>
                <w:szCs w:val="28"/>
              </w:rPr>
            </w:pPr>
            <w:r w:rsidRPr="008A044C">
              <w:rPr>
                <w:color w:val="7F7F7F" w:themeColor="text1" w:themeTint="80"/>
                <w:sz w:val="28"/>
                <w:szCs w:val="28"/>
              </w:rPr>
              <w:t>Экспертная оценка</w:t>
            </w:r>
          </w:p>
        </w:tc>
      </w:tr>
    </w:tbl>
    <w:p w:rsidR="00177C4E" w:rsidRPr="008A044C" w:rsidRDefault="00177C4E" w:rsidP="008A7583">
      <w:pPr>
        <w:rPr>
          <w:color w:val="7F7F7F" w:themeColor="text1" w:themeTint="80"/>
          <w:sz w:val="28"/>
          <w:szCs w:val="28"/>
        </w:rPr>
      </w:pPr>
    </w:p>
    <w:tbl>
      <w:tblPr>
        <w:tblStyle w:val="a9"/>
        <w:tblW w:w="0" w:type="auto"/>
        <w:tblInd w:w="-34" w:type="dxa"/>
        <w:tblLook w:val="04A0"/>
      </w:tblPr>
      <w:tblGrid>
        <w:gridCol w:w="3403"/>
        <w:gridCol w:w="7052"/>
      </w:tblGrid>
      <w:tr w:rsidR="00E53E9E" w:rsidRPr="008A044C" w:rsidTr="00057DD4">
        <w:tc>
          <w:tcPr>
            <w:tcW w:w="3403" w:type="dxa"/>
          </w:tcPr>
          <w:p w:rsidR="00E53E9E" w:rsidRPr="008A044C" w:rsidRDefault="00E53E9E" w:rsidP="00AB2CDD">
            <w:pPr>
              <w:jc w:val="center"/>
              <w:rPr>
                <w:b/>
                <w:color w:val="7F7F7F" w:themeColor="text1" w:themeTint="80"/>
                <w:sz w:val="28"/>
                <w:szCs w:val="28"/>
              </w:rPr>
            </w:pPr>
            <w:r w:rsidRPr="008A044C">
              <w:rPr>
                <w:b/>
                <w:color w:val="7F7F7F" w:themeColor="text1" w:themeTint="80"/>
                <w:sz w:val="28"/>
                <w:szCs w:val="28"/>
              </w:rPr>
              <w:t>Деятельность</w:t>
            </w:r>
          </w:p>
        </w:tc>
        <w:tc>
          <w:tcPr>
            <w:tcW w:w="7052" w:type="dxa"/>
          </w:tcPr>
          <w:p w:rsidR="00E53E9E" w:rsidRPr="008A044C" w:rsidRDefault="00E53E9E" w:rsidP="00AB2CDD">
            <w:pPr>
              <w:jc w:val="center"/>
              <w:rPr>
                <w:b/>
                <w:color w:val="7F7F7F" w:themeColor="text1" w:themeTint="80"/>
                <w:sz w:val="28"/>
                <w:szCs w:val="28"/>
              </w:rPr>
            </w:pPr>
            <w:r w:rsidRPr="008A044C">
              <w:rPr>
                <w:b/>
                <w:color w:val="7F7F7F" w:themeColor="text1" w:themeTint="80"/>
                <w:sz w:val="28"/>
                <w:szCs w:val="28"/>
              </w:rPr>
              <w:t>Предмет деятельности для оценивания</w:t>
            </w:r>
          </w:p>
        </w:tc>
      </w:tr>
      <w:tr w:rsidR="00E53E9E" w:rsidRPr="008A044C" w:rsidTr="00057DD4">
        <w:tc>
          <w:tcPr>
            <w:tcW w:w="3403" w:type="dxa"/>
          </w:tcPr>
          <w:p w:rsidR="00E53E9E" w:rsidRPr="008A044C" w:rsidRDefault="00AB2CDD" w:rsidP="00E53E9E">
            <w:pPr>
              <w:rPr>
                <w:color w:val="7F7F7F" w:themeColor="text1" w:themeTint="80"/>
                <w:sz w:val="28"/>
                <w:szCs w:val="28"/>
              </w:rPr>
            </w:pPr>
            <w:r w:rsidRPr="008A044C">
              <w:rPr>
                <w:color w:val="7F7F7F" w:themeColor="text1" w:themeTint="80"/>
                <w:sz w:val="28"/>
                <w:szCs w:val="28"/>
              </w:rPr>
              <w:t>Выбирать</w:t>
            </w:r>
          </w:p>
        </w:tc>
        <w:tc>
          <w:tcPr>
            <w:tcW w:w="7052" w:type="dxa"/>
          </w:tcPr>
          <w:p w:rsidR="00E53E9E" w:rsidRPr="008A044C" w:rsidRDefault="00AB2CDD" w:rsidP="00E53E9E">
            <w:pPr>
              <w:rPr>
                <w:color w:val="7F7F7F" w:themeColor="text1" w:themeTint="80"/>
                <w:sz w:val="28"/>
                <w:szCs w:val="28"/>
              </w:rPr>
            </w:pPr>
            <w:r w:rsidRPr="008A044C">
              <w:rPr>
                <w:color w:val="7F7F7F" w:themeColor="text1" w:themeTint="80"/>
                <w:sz w:val="28"/>
                <w:szCs w:val="28"/>
              </w:rPr>
              <w:t>Объекты, оборудование, приспособления и инструменты для обеспечения производства, технологию, формы, способы действий, место действий, пути решения задач, и.п.</w:t>
            </w:r>
          </w:p>
        </w:tc>
      </w:tr>
      <w:tr w:rsidR="00E53E9E" w:rsidRPr="008A044C" w:rsidTr="00057DD4">
        <w:tc>
          <w:tcPr>
            <w:tcW w:w="3403" w:type="dxa"/>
          </w:tcPr>
          <w:p w:rsidR="00E53E9E" w:rsidRPr="008A044C" w:rsidRDefault="00AB2CDD" w:rsidP="00E53E9E">
            <w:pPr>
              <w:rPr>
                <w:color w:val="7F7F7F" w:themeColor="text1" w:themeTint="80"/>
                <w:sz w:val="28"/>
                <w:szCs w:val="28"/>
              </w:rPr>
            </w:pPr>
            <w:r w:rsidRPr="008A044C">
              <w:rPr>
                <w:color w:val="7F7F7F" w:themeColor="text1" w:themeTint="80"/>
                <w:sz w:val="28"/>
                <w:szCs w:val="28"/>
              </w:rPr>
              <w:t>Оформлять</w:t>
            </w:r>
          </w:p>
        </w:tc>
        <w:tc>
          <w:tcPr>
            <w:tcW w:w="7052" w:type="dxa"/>
          </w:tcPr>
          <w:p w:rsidR="00E53E9E" w:rsidRPr="008A044C" w:rsidRDefault="00AB2CDD" w:rsidP="00E53E9E">
            <w:pPr>
              <w:rPr>
                <w:color w:val="7F7F7F" w:themeColor="text1" w:themeTint="80"/>
                <w:sz w:val="28"/>
                <w:szCs w:val="28"/>
              </w:rPr>
            </w:pPr>
            <w:r w:rsidRPr="008A044C">
              <w:rPr>
                <w:color w:val="7F7F7F" w:themeColor="text1" w:themeTint="80"/>
                <w:sz w:val="28"/>
                <w:szCs w:val="28"/>
              </w:rPr>
              <w:t>Техническую, технологическую, проектную, выставки, предметы и т.д.</w:t>
            </w:r>
          </w:p>
        </w:tc>
      </w:tr>
      <w:tr w:rsidR="00E53E9E" w:rsidRPr="008A044C" w:rsidTr="00057DD4">
        <w:tc>
          <w:tcPr>
            <w:tcW w:w="3403" w:type="dxa"/>
          </w:tcPr>
          <w:p w:rsidR="00E53E9E" w:rsidRPr="008A044C" w:rsidRDefault="00AB2CDD" w:rsidP="00E53E9E">
            <w:pPr>
              <w:rPr>
                <w:color w:val="7F7F7F" w:themeColor="text1" w:themeTint="80"/>
                <w:sz w:val="28"/>
                <w:szCs w:val="28"/>
              </w:rPr>
            </w:pPr>
            <w:r w:rsidRPr="008A044C">
              <w:rPr>
                <w:color w:val="7F7F7F" w:themeColor="text1" w:themeTint="80"/>
                <w:sz w:val="28"/>
                <w:szCs w:val="28"/>
              </w:rPr>
              <w:t>Характеризовать</w:t>
            </w:r>
          </w:p>
        </w:tc>
        <w:tc>
          <w:tcPr>
            <w:tcW w:w="7052" w:type="dxa"/>
          </w:tcPr>
          <w:p w:rsidR="00E53E9E" w:rsidRPr="008A044C" w:rsidRDefault="00AB2CDD" w:rsidP="00E53E9E">
            <w:pPr>
              <w:rPr>
                <w:color w:val="7F7F7F" w:themeColor="text1" w:themeTint="80"/>
                <w:sz w:val="28"/>
                <w:szCs w:val="28"/>
              </w:rPr>
            </w:pPr>
            <w:r w:rsidRPr="008A044C">
              <w:rPr>
                <w:color w:val="7F7F7F" w:themeColor="text1" w:themeTint="80"/>
                <w:sz w:val="28"/>
                <w:szCs w:val="28"/>
              </w:rPr>
              <w:t>Результаты, элементы (деятельности), процессы и т.д.</w:t>
            </w:r>
          </w:p>
        </w:tc>
      </w:tr>
      <w:tr w:rsidR="00E53E9E" w:rsidRPr="008A044C" w:rsidTr="00057DD4">
        <w:tc>
          <w:tcPr>
            <w:tcW w:w="3403" w:type="dxa"/>
          </w:tcPr>
          <w:p w:rsidR="00E53E9E" w:rsidRPr="008A044C" w:rsidRDefault="00AB2CDD" w:rsidP="00E53E9E">
            <w:pPr>
              <w:rPr>
                <w:color w:val="7F7F7F" w:themeColor="text1" w:themeTint="80"/>
                <w:sz w:val="28"/>
                <w:szCs w:val="28"/>
              </w:rPr>
            </w:pPr>
            <w:r w:rsidRPr="008A044C">
              <w:rPr>
                <w:color w:val="7F7F7F" w:themeColor="text1" w:themeTint="80"/>
                <w:sz w:val="28"/>
                <w:szCs w:val="28"/>
              </w:rPr>
              <w:t>Демонстрировать</w:t>
            </w:r>
          </w:p>
        </w:tc>
        <w:tc>
          <w:tcPr>
            <w:tcW w:w="7052" w:type="dxa"/>
          </w:tcPr>
          <w:p w:rsidR="00E53E9E" w:rsidRPr="008A044C" w:rsidRDefault="00AB2CDD" w:rsidP="00E53E9E">
            <w:pPr>
              <w:rPr>
                <w:color w:val="7F7F7F" w:themeColor="text1" w:themeTint="80"/>
                <w:sz w:val="28"/>
                <w:szCs w:val="28"/>
              </w:rPr>
            </w:pPr>
            <w:r w:rsidRPr="008A044C">
              <w:rPr>
                <w:color w:val="7F7F7F" w:themeColor="text1" w:themeTint="80"/>
                <w:sz w:val="28"/>
                <w:szCs w:val="28"/>
              </w:rPr>
              <w:t>Действия, деятельность, процессы, результаты (умения, навыки, опыт, знания, готовый продукт) и т.д.</w:t>
            </w:r>
          </w:p>
        </w:tc>
      </w:tr>
      <w:tr w:rsidR="00E53E9E" w:rsidRPr="008A044C" w:rsidTr="00057DD4">
        <w:tc>
          <w:tcPr>
            <w:tcW w:w="3403" w:type="dxa"/>
          </w:tcPr>
          <w:p w:rsidR="00E53E9E" w:rsidRPr="008A044C" w:rsidRDefault="00AB2CDD" w:rsidP="00E53E9E">
            <w:pPr>
              <w:rPr>
                <w:color w:val="7F7F7F" w:themeColor="text1" w:themeTint="80"/>
                <w:sz w:val="28"/>
                <w:szCs w:val="28"/>
              </w:rPr>
            </w:pPr>
            <w:r w:rsidRPr="008A044C">
              <w:rPr>
                <w:color w:val="7F7F7F" w:themeColor="text1" w:themeTint="80"/>
                <w:sz w:val="28"/>
                <w:szCs w:val="28"/>
              </w:rPr>
              <w:t>Определять</w:t>
            </w:r>
          </w:p>
        </w:tc>
        <w:tc>
          <w:tcPr>
            <w:tcW w:w="7052" w:type="dxa"/>
          </w:tcPr>
          <w:p w:rsidR="00E53E9E" w:rsidRPr="008A044C" w:rsidRDefault="00AB2CDD" w:rsidP="00E53E9E">
            <w:pPr>
              <w:rPr>
                <w:color w:val="7F7F7F" w:themeColor="text1" w:themeTint="80"/>
                <w:sz w:val="28"/>
                <w:szCs w:val="28"/>
              </w:rPr>
            </w:pPr>
            <w:r w:rsidRPr="008A044C">
              <w:rPr>
                <w:color w:val="7F7F7F" w:themeColor="text1" w:themeTint="80"/>
                <w:sz w:val="28"/>
                <w:szCs w:val="28"/>
              </w:rPr>
              <w:t>Параметры характеристики, технологии, приемы, неисправности качества, порядок (допуска, поведения, действий) и т.д.</w:t>
            </w:r>
          </w:p>
        </w:tc>
      </w:tr>
      <w:tr w:rsidR="00E53E9E" w:rsidRPr="008A044C" w:rsidTr="00057DD4">
        <w:tc>
          <w:tcPr>
            <w:tcW w:w="3403" w:type="dxa"/>
          </w:tcPr>
          <w:p w:rsidR="00E53E9E" w:rsidRPr="008A044C" w:rsidRDefault="00AB2CDD" w:rsidP="00E53E9E">
            <w:pPr>
              <w:rPr>
                <w:color w:val="7F7F7F" w:themeColor="text1" w:themeTint="80"/>
                <w:sz w:val="28"/>
                <w:szCs w:val="28"/>
              </w:rPr>
            </w:pPr>
            <w:r w:rsidRPr="008A044C">
              <w:rPr>
                <w:color w:val="7F7F7F" w:themeColor="text1" w:themeTint="80"/>
                <w:sz w:val="28"/>
                <w:szCs w:val="28"/>
              </w:rPr>
              <w:t>Создавать</w:t>
            </w:r>
          </w:p>
        </w:tc>
        <w:tc>
          <w:tcPr>
            <w:tcW w:w="7052" w:type="dxa"/>
          </w:tcPr>
          <w:p w:rsidR="00E53E9E" w:rsidRPr="008A044C" w:rsidRDefault="00AB2CDD" w:rsidP="00E53E9E">
            <w:pPr>
              <w:rPr>
                <w:color w:val="7F7F7F" w:themeColor="text1" w:themeTint="80"/>
                <w:sz w:val="28"/>
                <w:szCs w:val="28"/>
              </w:rPr>
            </w:pPr>
            <w:r w:rsidRPr="008A044C">
              <w:rPr>
                <w:color w:val="7F7F7F" w:themeColor="text1" w:themeTint="80"/>
                <w:sz w:val="28"/>
                <w:szCs w:val="28"/>
              </w:rPr>
              <w:t>Продукты деятельности, условия деятельности и т.д.</w:t>
            </w:r>
          </w:p>
        </w:tc>
      </w:tr>
      <w:tr w:rsidR="00E53E9E" w:rsidRPr="008A044C" w:rsidTr="00057DD4">
        <w:tc>
          <w:tcPr>
            <w:tcW w:w="3403" w:type="dxa"/>
          </w:tcPr>
          <w:p w:rsidR="00E53E9E" w:rsidRPr="008A044C" w:rsidRDefault="00AB2CDD" w:rsidP="00E53E9E">
            <w:pPr>
              <w:rPr>
                <w:color w:val="7F7F7F" w:themeColor="text1" w:themeTint="80"/>
                <w:sz w:val="28"/>
                <w:szCs w:val="28"/>
              </w:rPr>
            </w:pPr>
            <w:r w:rsidRPr="008A044C">
              <w:rPr>
                <w:color w:val="7F7F7F" w:themeColor="text1" w:themeTint="80"/>
                <w:sz w:val="28"/>
                <w:szCs w:val="28"/>
              </w:rPr>
              <w:t>Анализировать</w:t>
            </w:r>
          </w:p>
        </w:tc>
        <w:tc>
          <w:tcPr>
            <w:tcW w:w="7052" w:type="dxa"/>
          </w:tcPr>
          <w:p w:rsidR="00E53E9E" w:rsidRPr="008A044C" w:rsidRDefault="00AB2CDD" w:rsidP="00E53E9E">
            <w:pPr>
              <w:rPr>
                <w:color w:val="7F7F7F" w:themeColor="text1" w:themeTint="80"/>
                <w:sz w:val="28"/>
                <w:szCs w:val="28"/>
              </w:rPr>
            </w:pPr>
            <w:r w:rsidRPr="008A044C">
              <w:rPr>
                <w:color w:val="7F7F7F" w:themeColor="text1" w:themeTint="80"/>
                <w:sz w:val="28"/>
                <w:szCs w:val="28"/>
              </w:rPr>
              <w:t>Ситуации, результаты, процессы, действия и т.д.</w:t>
            </w:r>
          </w:p>
        </w:tc>
      </w:tr>
      <w:tr w:rsidR="00AB2CDD" w:rsidRPr="008A044C" w:rsidTr="00057DD4">
        <w:tc>
          <w:tcPr>
            <w:tcW w:w="3403" w:type="dxa"/>
          </w:tcPr>
          <w:p w:rsidR="00AB2CDD" w:rsidRPr="008A044C" w:rsidRDefault="00AB2CDD" w:rsidP="00E53E9E">
            <w:pPr>
              <w:rPr>
                <w:color w:val="7F7F7F" w:themeColor="text1" w:themeTint="80"/>
                <w:sz w:val="28"/>
                <w:szCs w:val="28"/>
              </w:rPr>
            </w:pPr>
            <w:r w:rsidRPr="008A044C">
              <w:rPr>
                <w:color w:val="7F7F7F" w:themeColor="text1" w:themeTint="80"/>
                <w:sz w:val="28"/>
                <w:szCs w:val="28"/>
              </w:rPr>
              <w:t>Оценивать</w:t>
            </w:r>
          </w:p>
        </w:tc>
        <w:tc>
          <w:tcPr>
            <w:tcW w:w="7052" w:type="dxa"/>
          </w:tcPr>
          <w:p w:rsidR="00AB2CDD" w:rsidRPr="008A044C" w:rsidRDefault="00AB2CDD" w:rsidP="00E53E9E">
            <w:pPr>
              <w:rPr>
                <w:color w:val="7F7F7F" w:themeColor="text1" w:themeTint="80"/>
                <w:sz w:val="28"/>
                <w:szCs w:val="28"/>
              </w:rPr>
            </w:pPr>
            <w:r w:rsidRPr="008A044C">
              <w:rPr>
                <w:color w:val="7F7F7F" w:themeColor="text1" w:themeTint="80"/>
                <w:sz w:val="28"/>
                <w:szCs w:val="28"/>
              </w:rPr>
              <w:t>Продукцию, результат, действия и т.д.</w:t>
            </w:r>
          </w:p>
        </w:tc>
      </w:tr>
      <w:tr w:rsidR="00AB2CDD" w:rsidRPr="008A044C" w:rsidTr="00057DD4">
        <w:tc>
          <w:tcPr>
            <w:tcW w:w="3403" w:type="dxa"/>
          </w:tcPr>
          <w:p w:rsidR="00AB2CDD" w:rsidRPr="008A044C" w:rsidRDefault="00AB2CDD" w:rsidP="00E53E9E">
            <w:pPr>
              <w:rPr>
                <w:color w:val="7F7F7F" w:themeColor="text1" w:themeTint="80"/>
                <w:sz w:val="28"/>
                <w:szCs w:val="28"/>
              </w:rPr>
            </w:pPr>
            <w:r w:rsidRPr="008A044C">
              <w:rPr>
                <w:color w:val="7F7F7F" w:themeColor="text1" w:themeTint="80"/>
                <w:sz w:val="28"/>
                <w:szCs w:val="28"/>
              </w:rPr>
              <w:t>Разрабатывать</w:t>
            </w:r>
          </w:p>
        </w:tc>
        <w:tc>
          <w:tcPr>
            <w:tcW w:w="7052" w:type="dxa"/>
          </w:tcPr>
          <w:p w:rsidR="00AB2CDD" w:rsidRPr="008A044C" w:rsidRDefault="00AB2CDD" w:rsidP="00E53E9E">
            <w:pPr>
              <w:rPr>
                <w:color w:val="7F7F7F" w:themeColor="text1" w:themeTint="80"/>
                <w:sz w:val="28"/>
                <w:szCs w:val="28"/>
              </w:rPr>
            </w:pPr>
            <w:r w:rsidRPr="008A044C">
              <w:rPr>
                <w:color w:val="7F7F7F" w:themeColor="text1" w:themeTint="80"/>
                <w:sz w:val="28"/>
                <w:szCs w:val="28"/>
              </w:rPr>
              <w:t>Предложения, планы, процессы, проекты, технологии</w:t>
            </w:r>
          </w:p>
        </w:tc>
      </w:tr>
      <w:tr w:rsidR="00AB2CDD" w:rsidRPr="008A044C" w:rsidTr="00057DD4">
        <w:tc>
          <w:tcPr>
            <w:tcW w:w="3403" w:type="dxa"/>
          </w:tcPr>
          <w:p w:rsidR="00AB2CDD" w:rsidRPr="008A044C" w:rsidRDefault="00AB2CDD" w:rsidP="00E53E9E">
            <w:pPr>
              <w:rPr>
                <w:color w:val="7F7F7F" w:themeColor="text1" w:themeTint="80"/>
                <w:sz w:val="28"/>
                <w:szCs w:val="28"/>
              </w:rPr>
            </w:pPr>
            <w:r w:rsidRPr="008A044C">
              <w:rPr>
                <w:color w:val="7F7F7F" w:themeColor="text1" w:themeTint="80"/>
                <w:sz w:val="28"/>
                <w:szCs w:val="28"/>
              </w:rPr>
              <w:t>Изготавливать</w:t>
            </w:r>
          </w:p>
        </w:tc>
        <w:tc>
          <w:tcPr>
            <w:tcW w:w="7052" w:type="dxa"/>
          </w:tcPr>
          <w:p w:rsidR="00AB2CDD" w:rsidRPr="008A044C" w:rsidRDefault="00AB2CDD" w:rsidP="00E53E9E">
            <w:pPr>
              <w:rPr>
                <w:color w:val="7F7F7F" w:themeColor="text1" w:themeTint="80"/>
                <w:sz w:val="28"/>
                <w:szCs w:val="28"/>
              </w:rPr>
            </w:pPr>
            <w:r w:rsidRPr="008A044C">
              <w:rPr>
                <w:color w:val="7F7F7F" w:themeColor="text1" w:themeTint="80"/>
                <w:sz w:val="28"/>
                <w:szCs w:val="28"/>
              </w:rPr>
              <w:t>Детали, продукцию, приспособления и т.д.</w:t>
            </w:r>
          </w:p>
        </w:tc>
      </w:tr>
      <w:tr w:rsidR="00AB2CDD" w:rsidRPr="008A044C" w:rsidTr="00057DD4">
        <w:tc>
          <w:tcPr>
            <w:tcW w:w="3403" w:type="dxa"/>
          </w:tcPr>
          <w:p w:rsidR="00AB2CDD" w:rsidRPr="008A044C" w:rsidRDefault="00AB2CDD" w:rsidP="00E53E9E">
            <w:pPr>
              <w:rPr>
                <w:color w:val="7F7F7F" w:themeColor="text1" w:themeTint="80"/>
                <w:sz w:val="28"/>
                <w:szCs w:val="28"/>
              </w:rPr>
            </w:pPr>
            <w:r w:rsidRPr="008A044C">
              <w:rPr>
                <w:color w:val="7F7F7F" w:themeColor="text1" w:themeTint="80"/>
                <w:sz w:val="28"/>
                <w:szCs w:val="28"/>
              </w:rPr>
              <w:t>Участвовать</w:t>
            </w:r>
          </w:p>
        </w:tc>
        <w:tc>
          <w:tcPr>
            <w:tcW w:w="7052" w:type="dxa"/>
          </w:tcPr>
          <w:p w:rsidR="00AB2CDD" w:rsidRPr="008A044C" w:rsidRDefault="00AB2CDD" w:rsidP="00E53E9E">
            <w:pPr>
              <w:rPr>
                <w:color w:val="7F7F7F" w:themeColor="text1" w:themeTint="80"/>
                <w:sz w:val="28"/>
                <w:szCs w:val="28"/>
              </w:rPr>
            </w:pPr>
            <w:r w:rsidRPr="008A044C">
              <w:rPr>
                <w:color w:val="7F7F7F" w:themeColor="text1" w:themeTint="80"/>
                <w:sz w:val="28"/>
                <w:szCs w:val="28"/>
              </w:rPr>
              <w:t>В работах по монтажу и ремонту, по устранению недостатков, в изготовлении продукции и т.п.</w:t>
            </w:r>
          </w:p>
        </w:tc>
      </w:tr>
    </w:tbl>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177C4E" w:rsidRPr="008A044C" w:rsidRDefault="00AB2CDD" w:rsidP="00780DE9">
      <w:pPr>
        <w:ind w:firstLine="360"/>
        <w:rPr>
          <w:i/>
          <w:color w:val="7F7F7F" w:themeColor="text1" w:themeTint="80"/>
          <w:sz w:val="24"/>
          <w:szCs w:val="24"/>
        </w:rPr>
      </w:pPr>
      <w:r w:rsidRPr="008A044C">
        <w:rPr>
          <w:i/>
          <w:color w:val="7F7F7F" w:themeColor="text1" w:themeTint="80"/>
          <w:sz w:val="24"/>
          <w:szCs w:val="24"/>
        </w:rPr>
        <w:t xml:space="preserve">Не рекомендуется использовать в графе «Основные показатели оценки результата» слова </w:t>
      </w:r>
      <w:r w:rsidR="00057DD4" w:rsidRPr="008A044C">
        <w:rPr>
          <w:i/>
          <w:color w:val="7F7F7F" w:themeColor="text1" w:themeTint="80"/>
          <w:sz w:val="24"/>
          <w:szCs w:val="24"/>
        </w:rPr>
        <w:t xml:space="preserve">  </w:t>
      </w:r>
      <w:r w:rsidRPr="008A044C">
        <w:rPr>
          <w:i/>
          <w:color w:val="7F7F7F" w:themeColor="text1" w:themeTint="80"/>
          <w:sz w:val="24"/>
          <w:szCs w:val="24"/>
        </w:rPr>
        <w:t>с оценочной окраской (качество, точность, грамотность и т.д.).</w:t>
      </w:r>
    </w:p>
    <w:p w:rsidR="00177C4E" w:rsidRPr="008A044C" w:rsidRDefault="001359A8" w:rsidP="00265814">
      <w:pPr>
        <w:ind w:left="360"/>
        <w:jc w:val="both"/>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t>В графе «Формы и методы контроля и оценки» формами контроля может стать выполнение квалификационной работы, тестовых заданий, компетентностно – ориентированных заданий и т.д., т.е  указываются формы и  методы итогового контроля.</w:t>
      </w:r>
    </w:p>
    <w:p w:rsidR="001359A8" w:rsidRPr="008A044C" w:rsidRDefault="001359A8" w:rsidP="00265814">
      <w:pPr>
        <w:ind w:left="360"/>
        <w:jc w:val="both"/>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t>При заполнении второй таблицы по ОК (таблица 2.2  методических рекомендаций) раздела 5 необходимо:</w:t>
      </w:r>
    </w:p>
    <w:p w:rsidR="001359A8" w:rsidRPr="008A044C" w:rsidRDefault="001359A8" w:rsidP="00265814">
      <w:pPr>
        <w:ind w:left="360"/>
        <w:jc w:val="both"/>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t>- в графе «Результаты (освоенные общие компетенции)» указать формулировки ОК (переносятся из ФГОС или паспорта ПМ без изменений);</w:t>
      </w:r>
    </w:p>
    <w:p w:rsidR="001359A8" w:rsidRPr="008A044C" w:rsidRDefault="001359A8" w:rsidP="00265814">
      <w:pPr>
        <w:ind w:left="360"/>
        <w:jc w:val="both"/>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t>- в графе «Основные показатели оценки результата» формулировки, указывающие на деятельность, в процессе которой обучающийся демонстрирует сформированность ОК и наименование продукта деятельности (если оценивание происходит на основе оценки продукта практической деятельности);</w:t>
      </w:r>
    </w:p>
    <w:p w:rsidR="001359A8" w:rsidRPr="008A044C" w:rsidRDefault="00265814" w:rsidP="00265814">
      <w:pPr>
        <w:ind w:left="360"/>
        <w:jc w:val="both"/>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t>- в графе «Формы и методы контроля и оценки» - наименование процедур контроля.</w:t>
      </w:r>
      <w:r w:rsidR="001359A8" w:rsidRPr="008A044C">
        <w:rPr>
          <w:color w:val="7F7F7F" w:themeColor="text1" w:themeTint="80"/>
          <w:sz w:val="28"/>
          <w:szCs w:val="28"/>
        </w:rPr>
        <w:tab/>
      </w:r>
    </w:p>
    <w:p w:rsidR="00265814" w:rsidRPr="008A044C" w:rsidRDefault="00265814" w:rsidP="00265814">
      <w:pPr>
        <w:ind w:left="360"/>
        <w:jc w:val="both"/>
        <w:rPr>
          <w:i/>
          <w:color w:val="7F7F7F" w:themeColor="text1" w:themeTint="80"/>
          <w:sz w:val="24"/>
          <w:szCs w:val="24"/>
        </w:rPr>
      </w:pPr>
      <w:r w:rsidRPr="008A044C">
        <w:rPr>
          <w:color w:val="7F7F7F" w:themeColor="text1" w:themeTint="80"/>
          <w:sz w:val="28"/>
          <w:szCs w:val="28"/>
        </w:rPr>
        <w:tab/>
      </w:r>
      <w:r w:rsidRPr="008A044C">
        <w:rPr>
          <w:color w:val="7F7F7F" w:themeColor="text1" w:themeTint="80"/>
          <w:sz w:val="28"/>
          <w:szCs w:val="28"/>
        </w:rPr>
        <w:tab/>
        <w:t>►</w:t>
      </w:r>
      <w:r w:rsidRPr="008A044C">
        <w:rPr>
          <w:i/>
          <w:color w:val="7F7F7F" w:themeColor="text1" w:themeTint="80"/>
          <w:sz w:val="24"/>
          <w:szCs w:val="24"/>
        </w:rPr>
        <w:t>Освоение ОК для осваивающих базовую ОПОП СПО может происходить на 1.2.3 уровнях; углубленную – 1.2.3.4 уровнях.</w:t>
      </w:r>
    </w:p>
    <w:p w:rsidR="00265814" w:rsidRPr="008A044C" w:rsidRDefault="00265814" w:rsidP="00265814">
      <w:pPr>
        <w:ind w:left="360"/>
        <w:jc w:val="both"/>
        <w:rPr>
          <w:i/>
          <w:color w:val="7F7F7F" w:themeColor="text1" w:themeTint="80"/>
          <w:sz w:val="24"/>
          <w:szCs w:val="24"/>
        </w:rPr>
      </w:pPr>
      <w:r w:rsidRPr="008A044C">
        <w:rPr>
          <w:i/>
          <w:color w:val="7F7F7F" w:themeColor="text1" w:themeTint="80"/>
          <w:sz w:val="24"/>
          <w:szCs w:val="24"/>
        </w:rPr>
        <w:t>Формулировка ОК не должна содержать указания, не относящихся к деятельности обучающегося.</w:t>
      </w:r>
    </w:p>
    <w:p w:rsidR="00177C4E" w:rsidRPr="008A044C" w:rsidRDefault="00265814" w:rsidP="00265814">
      <w:pPr>
        <w:ind w:left="360"/>
        <w:jc w:val="center"/>
        <w:rPr>
          <w:b/>
          <w:color w:val="7F7F7F" w:themeColor="text1" w:themeTint="80"/>
          <w:sz w:val="28"/>
          <w:szCs w:val="28"/>
        </w:rPr>
      </w:pPr>
      <w:r w:rsidRPr="008A044C">
        <w:rPr>
          <w:b/>
          <w:color w:val="7F7F7F" w:themeColor="text1" w:themeTint="80"/>
          <w:sz w:val="28"/>
          <w:szCs w:val="28"/>
        </w:rPr>
        <w:t>Примеры формулировки показателей ОК</w:t>
      </w:r>
    </w:p>
    <w:p w:rsidR="00265814" w:rsidRPr="008A044C" w:rsidRDefault="00265814" w:rsidP="00265814">
      <w:pPr>
        <w:ind w:left="360"/>
        <w:jc w:val="center"/>
        <w:rPr>
          <w:b/>
          <w:color w:val="7F7F7F" w:themeColor="text1" w:themeTint="80"/>
          <w:sz w:val="28"/>
          <w:szCs w:val="28"/>
        </w:rPr>
      </w:pPr>
    </w:p>
    <w:tbl>
      <w:tblPr>
        <w:tblStyle w:val="a9"/>
        <w:tblW w:w="0" w:type="auto"/>
        <w:tblInd w:w="360" w:type="dxa"/>
        <w:tblLook w:val="04A0"/>
      </w:tblPr>
      <w:tblGrid>
        <w:gridCol w:w="3353"/>
        <w:gridCol w:w="3354"/>
        <w:gridCol w:w="3354"/>
      </w:tblGrid>
      <w:tr w:rsidR="00265814" w:rsidRPr="008A044C" w:rsidTr="00265814">
        <w:tc>
          <w:tcPr>
            <w:tcW w:w="3353" w:type="dxa"/>
          </w:tcPr>
          <w:p w:rsidR="00265814" w:rsidRPr="008A044C" w:rsidRDefault="00265814" w:rsidP="00265814">
            <w:pPr>
              <w:jc w:val="center"/>
              <w:rPr>
                <w:b/>
                <w:color w:val="7F7F7F" w:themeColor="text1" w:themeTint="80"/>
                <w:sz w:val="28"/>
                <w:szCs w:val="28"/>
              </w:rPr>
            </w:pPr>
            <w:r w:rsidRPr="008A044C">
              <w:rPr>
                <w:b/>
                <w:color w:val="7F7F7F" w:themeColor="text1" w:themeTint="80"/>
                <w:sz w:val="28"/>
                <w:szCs w:val="28"/>
              </w:rPr>
              <w:t>Результаты (освоенные профессиональные компетенции)</w:t>
            </w:r>
          </w:p>
        </w:tc>
        <w:tc>
          <w:tcPr>
            <w:tcW w:w="3354" w:type="dxa"/>
          </w:tcPr>
          <w:p w:rsidR="00265814" w:rsidRPr="008A044C" w:rsidRDefault="00265814" w:rsidP="00265814">
            <w:pPr>
              <w:jc w:val="center"/>
              <w:rPr>
                <w:b/>
                <w:color w:val="7F7F7F" w:themeColor="text1" w:themeTint="80"/>
                <w:sz w:val="28"/>
                <w:szCs w:val="28"/>
              </w:rPr>
            </w:pPr>
            <w:r w:rsidRPr="008A044C">
              <w:rPr>
                <w:b/>
                <w:color w:val="7F7F7F" w:themeColor="text1" w:themeTint="80"/>
                <w:sz w:val="28"/>
                <w:szCs w:val="28"/>
              </w:rPr>
              <w:t>Основные показатели оценки результата</w:t>
            </w:r>
          </w:p>
        </w:tc>
        <w:tc>
          <w:tcPr>
            <w:tcW w:w="3354" w:type="dxa"/>
          </w:tcPr>
          <w:p w:rsidR="00265814" w:rsidRPr="008A044C" w:rsidRDefault="00265814" w:rsidP="00265814">
            <w:pPr>
              <w:jc w:val="center"/>
              <w:rPr>
                <w:b/>
                <w:color w:val="7F7F7F" w:themeColor="text1" w:themeTint="80"/>
                <w:sz w:val="28"/>
                <w:szCs w:val="28"/>
              </w:rPr>
            </w:pPr>
            <w:r w:rsidRPr="008A044C">
              <w:rPr>
                <w:b/>
                <w:color w:val="7F7F7F" w:themeColor="text1" w:themeTint="80"/>
                <w:sz w:val="28"/>
                <w:szCs w:val="28"/>
              </w:rPr>
              <w:t>Формы и методы контроля и оценки</w:t>
            </w:r>
          </w:p>
        </w:tc>
      </w:tr>
      <w:tr w:rsidR="00265814" w:rsidRPr="008A044C" w:rsidTr="00265814">
        <w:tc>
          <w:tcPr>
            <w:tcW w:w="3353" w:type="dxa"/>
          </w:tcPr>
          <w:p w:rsidR="00265814" w:rsidRPr="008A044C" w:rsidRDefault="00265814" w:rsidP="00265814">
            <w:pPr>
              <w:jc w:val="center"/>
              <w:rPr>
                <w:color w:val="7F7F7F" w:themeColor="text1" w:themeTint="80"/>
                <w:sz w:val="28"/>
                <w:szCs w:val="28"/>
              </w:rPr>
            </w:pPr>
            <w:r w:rsidRPr="008A044C">
              <w:rPr>
                <w:color w:val="7F7F7F" w:themeColor="text1" w:themeTint="80"/>
                <w:sz w:val="28"/>
                <w:szCs w:val="28"/>
              </w:rPr>
              <w:t>Понимать сущность и социальную значимость своей будущей профессии, проявлять к ней устойчивый интерес (ЭТО ЗНАНИЕ!)</w:t>
            </w:r>
          </w:p>
        </w:tc>
        <w:tc>
          <w:tcPr>
            <w:tcW w:w="3354" w:type="dxa"/>
          </w:tcPr>
          <w:p w:rsidR="00265814" w:rsidRPr="008A044C" w:rsidRDefault="00265814" w:rsidP="00265814">
            <w:pPr>
              <w:rPr>
                <w:color w:val="7F7F7F" w:themeColor="text1" w:themeTint="80"/>
                <w:sz w:val="28"/>
                <w:szCs w:val="28"/>
              </w:rPr>
            </w:pPr>
            <w:r w:rsidRPr="008A044C">
              <w:rPr>
                <w:color w:val="7F7F7F" w:themeColor="text1" w:themeTint="80"/>
                <w:sz w:val="28"/>
                <w:szCs w:val="28"/>
              </w:rPr>
              <w:t>- приводит примеры, подтверждающие значимость выбранной профессии</w:t>
            </w:r>
          </w:p>
        </w:tc>
        <w:tc>
          <w:tcPr>
            <w:tcW w:w="3354" w:type="dxa"/>
          </w:tcPr>
          <w:p w:rsidR="00265814" w:rsidRPr="008A044C" w:rsidRDefault="00265814" w:rsidP="00265814">
            <w:pPr>
              <w:rPr>
                <w:color w:val="7F7F7F" w:themeColor="text1" w:themeTint="80"/>
                <w:sz w:val="28"/>
                <w:szCs w:val="28"/>
              </w:rPr>
            </w:pPr>
            <w:r w:rsidRPr="008A044C">
              <w:rPr>
                <w:color w:val="7F7F7F" w:themeColor="text1" w:themeTint="80"/>
                <w:sz w:val="28"/>
                <w:szCs w:val="28"/>
              </w:rPr>
              <w:t>Тестовое задание</w:t>
            </w:r>
          </w:p>
          <w:p w:rsidR="00265814" w:rsidRPr="008A044C" w:rsidRDefault="00265814" w:rsidP="00265814">
            <w:pPr>
              <w:rPr>
                <w:color w:val="7F7F7F" w:themeColor="text1" w:themeTint="80"/>
                <w:sz w:val="28"/>
                <w:szCs w:val="28"/>
              </w:rPr>
            </w:pPr>
            <w:r w:rsidRPr="008A044C">
              <w:rPr>
                <w:color w:val="7F7F7F" w:themeColor="text1" w:themeTint="80"/>
                <w:sz w:val="28"/>
                <w:szCs w:val="28"/>
              </w:rPr>
              <w:t>Сравнение с эталоном</w:t>
            </w:r>
          </w:p>
        </w:tc>
      </w:tr>
      <w:tr w:rsidR="00265814" w:rsidRPr="008A044C" w:rsidTr="00265814">
        <w:tc>
          <w:tcPr>
            <w:tcW w:w="3353" w:type="dxa"/>
          </w:tcPr>
          <w:p w:rsidR="00265814" w:rsidRPr="008A044C" w:rsidRDefault="00265814" w:rsidP="00265814">
            <w:pPr>
              <w:rPr>
                <w:color w:val="7F7F7F" w:themeColor="text1" w:themeTint="80"/>
                <w:sz w:val="28"/>
                <w:szCs w:val="28"/>
              </w:rPr>
            </w:pPr>
            <w:r w:rsidRPr="008A044C">
              <w:rPr>
                <w:color w:val="7F7F7F" w:themeColor="text1" w:themeTint="80"/>
                <w:sz w:val="28"/>
                <w:szCs w:val="28"/>
              </w:rPr>
              <w:t>Использовать информационно-коммуникационные технологии в профессиональной деятельности</w:t>
            </w:r>
          </w:p>
          <w:p w:rsidR="00265814" w:rsidRPr="008A044C" w:rsidRDefault="00265814" w:rsidP="00265814">
            <w:pPr>
              <w:jc w:val="center"/>
              <w:rPr>
                <w:color w:val="7F7F7F" w:themeColor="text1" w:themeTint="80"/>
                <w:sz w:val="28"/>
                <w:szCs w:val="28"/>
              </w:rPr>
            </w:pPr>
            <w:r w:rsidRPr="008A044C">
              <w:rPr>
                <w:color w:val="7F7F7F" w:themeColor="text1" w:themeTint="80"/>
                <w:sz w:val="28"/>
                <w:szCs w:val="28"/>
              </w:rPr>
              <w:t>(ЭТО УМЕНИЕ!)</w:t>
            </w:r>
          </w:p>
        </w:tc>
        <w:tc>
          <w:tcPr>
            <w:tcW w:w="3354" w:type="dxa"/>
          </w:tcPr>
          <w:p w:rsidR="00265814" w:rsidRPr="008A044C" w:rsidRDefault="00265814" w:rsidP="00265814">
            <w:pPr>
              <w:rPr>
                <w:color w:val="7F7F7F" w:themeColor="text1" w:themeTint="80"/>
                <w:sz w:val="28"/>
                <w:szCs w:val="28"/>
              </w:rPr>
            </w:pPr>
            <w:r w:rsidRPr="008A044C">
              <w:rPr>
                <w:color w:val="7F7F7F" w:themeColor="text1" w:themeTint="80"/>
                <w:sz w:val="28"/>
                <w:szCs w:val="28"/>
              </w:rPr>
              <w:t>- пользуется информационными системами «Консультант» и «Гарант» для решения юридических ситуаций или оформляет документы, используя….</w:t>
            </w:r>
          </w:p>
        </w:tc>
        <w:tc>
          <w:tcPr>
            <w:tcW w:w="3354" w:type="dxa"/>
          </w:tcPr>
          <w:p w:rsidR="00265814" w:rsidRPr="008A044C" w:rsidRDefault="00265814" w:rsidP="00265814">
            <w:pPr>
              <w:rPr>
                <w:color w:val="7F7F7F" w:themeColor="text1" w:themeTint="80"/>
                <w:sz w:val="28"/>
                <w:szCs w:val="28"/>
              </w:rPr>
            </w:pPr>
            <w:r w:rsidRPr="008A044C">
              <w:rPr>
                <w:color w:val="7F7F7F" w:themeColor="text1" w:themeTint="80"/>
                <w:sz w:val="28"/>
                <w:szCs w:val="28"/>
              </w:rPr>
              <w:t>Практическое задание</w:t>
            </w:r>
          </w:p>
          <w:p w:rsidR="00265814" w:rsidRPr="008A044C" w:rsidRDefault="00265814" w:rsidP="00265814">
            <w:pPr>
              <w:rPr>
                <w:color w:val="7F7F7F" w:themeColor="text1" w:themeTint="80"/>
                <w:sz w:val="28"/>
                <w:szCs w:val="28"/>
              </w:rPr>
            </w:pPr>
          </w:p>
          <w:p w:rsidR="00265814" w:rsidRPr="008A044C" w:rsidRDefault="00265814" w:rsidP="00265814">
            <w:pPr>
              <w:rPr>
                <w:color w:val="7F7F7F" w:themeColor="text1" w:themeTint="80"/>
                <w:sz w:val="28"/>
                <w:szCs w:val="28"/>
              </w:rPr>
            </w:pPr>
          </w:p>
          <w:p w:rsidR="00265814" w:rsidRPr="008A044C" w:rsidRDefault="00265814" w:rsidP="00265814">
            <w:pPr>
              <w:rPr>
                <w:color w:val="7F7F7F" w:themeColor="text1" w:themeTint="80"/>
                <w:sz w:val="28"/>
                <w:szCs w:val="28"/>
              </w:rPr>
            </w:pPr>
          </w:p>
          <w:p w:rsidR="00265814" w:rsidRPr="008A044C" w:rsidRDefault="00265814" w:rsidP="00265814">
            <w:pPr>
              <w:rPr>
                <w:color w:val="7F7F7F" w:themeColor="text1" w:themeTint="80"/>
                <w:sz w:val="28"/>
                <w:szCs w:val="28"/>
              </w:rPr>
            </w:pPr>
          </w:p>
          <w:p w:rsidR="00265814" w:rsidRPr="008A044C" w:rsidRDefault="00265814" w:rsidP="00265814">
            <w:pPr>
              <w:rPr>
                <w:color w:val="7F7F7F" w:themeColor="text1" w:themeTint="80"/>
                <w:sz w:val="28"/>
                <w:szCs w:val="28"/>
              </w:rPr>
            </w:pPr>
          </w:p>
          <w:p w:rsidR="00265814" w:rsidRPr="008A044C" w:rsidRDefault="00265814" w:rsidP="00265814">
            <w:pPr>
              <w:rPr>
                <w:color w:val="7F7F7F" w:themeColor="text1" w:themeTint="80"/>
                <w:sz w:val="28"/>
                <w:szCs w:val="28"/>
              </w:rPr>
            </w:pPr>
            <w:r w:rsidRPr="008A044C">
              <w:rPr>
                <w:color w:val="7F7F7F" w:themeColor="text1" w:themeTint="80"/>
                <w:sz w:val="28"/>
                <w:szCs w:val="28"/>
              </w:rPr>
              <w:t>Наблюдение</w:t>
            </w:r>
          </w:p>
        </w:tc>
      </w:tr>
    </w:tbl>
    <w:p w:rsidR="00265814" w:rsidRPr="008A044C" w:rsidRDefault="00265814" w:rsidP="00265814">
      <w:pPr>
        <w:ind w:left="360"/>
        <w:rPr>
          <w:color w:val="7F7F7F" w:themeColor="text1" w:themeTint="80"/>
          <w:sz w:val="28"/>
          <w:szCs w:val="28"/>
        </w:rPr>
      </w:pPr>
    </w:p>
    <w:p w:rsidR="00780DE9" w:rsidRPr="008A044C" w:rsidRDefault="00780DE9" w:rsidP="00265814">
      <w:pPr>
        <w:ind w:left="360"/>
        <w:rPr>
          <w:color w:val="7F7F7F" w:themeColor="text1" w:themeTint="80"/>
          <w:sz w:val="28"/>
          <w:szCs w:val="28"/>
        </w:rPr>
      </w:pPr>
    </w:p>
    <w:p w:rsidR="00780DE9" w:rsidRPr="008A044C" w:rsidRDefault="00780DE9" w:rsidP="00265814">
      <w:pPr>
        <w:ind w:left="360"/>
        <w:rPr>
          <w:color w:val="7F7F7F" w:themeColor="text1" w:themeTint="80"/>
          <w:sz w:val="28"/>
          <w:szCs w:val="28"/>
        </w:rPr>
      </w:pPr>
    </w:p>
    <w:p w:rsidR="00780DE9" w:rsidRPr="008A044C" w:rsidRDefault="00780DE9" w:rsidP="00265814">
      <w:pPr>
        <w:ind w:left="360"/>
        <w:rPr>
          <w:color w:val="7F7F7F" w:themeColor="text1" w:themeTint="80"/>
          <w:sz w:val="28"/>
          <w:szCs w:val="28"/>
        </w:rPr>
      </w:pPr>
    </w:p>
    <w:p w:rsidR="00780DE9" w:rsidRPr="008A044C" w:rsidRDefault="00780DE9" w:rsidP="00265814">
      <w:pPr>
        <w:ind w:left="360"/>
        <w:rPr>
          <w:color w:val="7F7F7F" w:themeColor="text1" w:themeTint="80"/>
          <w:sz w:val="28"/>
          <w:szCs w:val="28"/>
        </w:rPr>
      </w:pPr>
    </w:p>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177C4E" w:rsidRPr="008A044C" w:rsidRDefault="00265814" w:rsidP="00707478">
      <w:pPr>
        <w:pStyle w:val="a3"/>
        <w:numPr>
          <w:ilvl w:val="1"/>
          <w:numId w:val="1"/>
        </w:numPr>
        <w:jc w:val="center"/>
        <w:rPr>
          <w:b/>
          <w:color w:val="7F7F7F" w:themeColor="text1" w:themeTint="80"/>
          <w:sz w:val="28"/>
          <w:szCs w:val="28"/>
        </w:rPr>
      </w:pPr>
      <w:r w:rsidRPr="008A044C">
        <w:rPr>
          <w:b/>
          <w:color w:val="7F7F7F" w:themeColor="text1" w:themeTint="80"/>
          <w:sz w:val="28"/>
          <w:szCs w:val="28"/>
        </w:rPr>
        <w:t>Разработка</w:t>
      </w:r>
      <w:r w:rsidR="00707478" w:rsidRPr="008A044C">
        <w:rPr>
          <w:b/>
          <w:color w:val="7F7F7F" w:themeColor="text1" w:themeTint="80"/>
          <w:sz w:val="28"/>
          <w:szCs w:val="28"/>
        </w:rPr>
        <w:t xml:space="preserve"> раздела 3</w:t>
      </w:r>
    </w:p>
    <w:p w:rsidR="00707478" w:rsidRPr="008A044C" w:rsidRDefault="00707478" w:rsidP="00707478">
      <w:pPr>
        <w:jc w:val="center"/>
        <w:rPr>
          <w:b/>
          <w:color w:val="7F7F7F" w:themeColor="text1" w:themeTint="80"/>
          <w:sz w:val="28"/>
          <w:szCs w:val="28"/>
        </w:rPr>
      </w:pPr>
      <w:r w:rsidRPr="008A044C">
        <w:rPr>
          <w:b/>
          <w:color w:val="7F7F7F" w:themeColor="text1" w:themeTint="80"/>
          <w:sz w:val="28"/>
          <w:szCs w:val="28"/>
        </w:rPr>
        <w:t>СТРУКТУРА И СОДЕРЖАНИЕ ПРОФЕССИОНАЛЬНОГО МОДУЛЯ</w:t>
      </w:r>
    </w:p>
    <w:p w:rsidR="00177C4E" w:rsidRPr="008A044C" w:rsidRDefault="00177C4E" w:rsidP="00C334BB">
      <w:pPr>
        <w:ind w:left="360"/>
        <w:rPr>
          <w:b/>
          <w:color w:val="7F7F7F" w:themeColor="text1" w:themeTint="80"/>
          <w:sz w:val="28"/>
          <w:szCs w:val="28"/>
        </w:rPr>
      </w:pPr>
    </w:p>
    <w:p w:rsidR="00177C4E" w:rsidRPr="008A044C" w:rsidRDefault="00707478" w:rsidP="00707478">
      <w:pPr>
        <w:ind w:left="360"/>
        <w:jc w:val="both"/>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t>Раздел 3. Структура и содержание ПМ состоит из таблицы 3.1 «Тематический план профессионального модуля» и 3.2 «Содержание обучения по профессиональному модулю».</w:t>
      </w:r>
    </w:p>
    <w:p w:rsidR="00177C4E" w:rsidRPr="008A044C" w:rsidRDefault="00707478" w:rsidP="00455F21">
      <w:pPr>
        <w:ind w:left="360"/>
        <w:jc w:val="both"/>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r>
      <w:r w:rsidRPr="008A044C">
        <w:rPr>
          <w:i/>
          <w:color w:val="7F7F7F" w:themeColor="text1" w:themeTint="80"/>
          <w:sz w:val="28"/>
          <w:szCs w:val="28"/>
        </w:rPr>
        <w:t>Заполнение таблицы 3.1</w:t>
      </w:r>
      <w:r w:rsidRPr="008A044C">
        <w:rPr>
          <w:color w:val="7F7F7F" w:themeColor="text1" w:themeTint="80"/>
          <w:sz w:val="28"/>
          <w:szCs w:val="28"/>
        </w:rPr>
        <w:t xml:space="preserve"> программы ПМ осуществляется на основе результатов работы по 5 разделу «Контроль и оценка результатов освоения профессионального модуля (вида профессиональной деятельности)»:</w:t>
      </w:r>
    </w:p>
    <w:p w:rsidR="00163842" w:rsidRPr="008A044C" w:rsidRDefault="00163842" w:rsidP="00455F21">
      <w:pPr>
        <w:ind w:left="360"/>
        <w:jc w:val="both"/>
        <w:rPr>
          <w:color w:val="7F7F7F" w:themeColor="text1" w:themeTint="80"/>
          <w:sz w:val="28"/>
          <w:szCs w:val="28"/>
        </w:rPr>
      </w:pPr>
      <w:r w:rsidRPr="008A044C">
        <w:rPr>
          <w:color w:val="7F7F7F" w:themeColor="text1" w:themeTint="80"/>
          <w:sz w:val="28"/>
          <w:szCs w:val="28"/>
        </w:rPr>
        <w:tab/>
        <w:t>- после заполнения раздела 5, необходимо проанализировать графу 2 таблицы раздела 5 и определить название и количество разделов, МДК; затем по результатам этой работы определить название разделов ПМ и вписать в графу 2 таблицы 3.1.;</w:t>
      </w:r>
    </w:p>
    <w:p w:rsidR="00455F21" w:rsidRPr="008A044C" w:rsidRDefault="00455F21" w:rsidP="00455F21">
      <w:pPr>
        <w:ind w:left="360"/>
        <w:jc w:val="both"/>
        <w:rPr>
          <w:i/>
          <w:color w:val="7F7F7F" w:themeColor="text1" w:themeTint="80"/>
          <w:sz w:val="24"/>
          <w:szCs w:val="24"/>
        </w:rPr>
      </w:pPr>
      <w:r w:rsidRPr="008A044C">
        <w:rPr>
          <w:i/>
          <w:color w:val="7F7F7F" w:themeColor="text1" w:themeTint="80"/>
          <w:sz w:val="24"/>
          <w:szCs w:val="24"/>
        </w:rPr>
        <w:tab/>
        <w:t>Наименование раздела ПМ должно начинаться с отглагольного существительного и отражать совокупность осваиваемых компетенций, умений и знаний. ) Например: выполнение, определение, эксплуатация и т.п.). Раздел ПМ может состоять из междисциплинарного курса и соответствующих частей учебной и производственной практики.</w:t>
      </w:r>
    </w:p>
    <w:p w:rsidR="00163842" w:rsidRPr="008A044C" w:rsidRDefault="00163842" w:rsidP="00BD4C87">
      <w:pPr>
        <w:ind w:left="360"/>
        <w:jc w:val="both"/>
        <w:rPr>
          <w:color w:val="7F7F7F" w:themeColor="text1" w:themeTint="80"/>
          <w:sz w:val="28"/>
          <w:szCs w:val="28"/>
        </w:rPr>
      </w:pPr>
      <w:r w:rsidRPr="008A044C">
        <w:rPr>
          <w:color w:val="7F7F7F" w:themeColor="text1" w:themeTint="80"/>
          <w:sz w:val="28"/>
          <w:szCs w:val="28"/>
        </w:rPr>
        <w:tab/>
        <w:t>- заполнить графу 1 «Коды профессиональных компетенций» таблицы 3.1 , распределив ПК по разделам ПМ;</w:t>
      </w:r>
    </w:p>
    <w:p w:rsidR="00163842" w:rsidRPr="008A044C" w:rsidRDefault="00163842" w:rsidP="00BD4C87">
      <w:pPr>
        <w:ind w:left="360"/>
        <w:jc w:val="both"/>
        <w:rPr>
          <w:color w:val="7F7F7F" w:themeColor="text1" w:themeTint="80"/>
          <w:sz w:val="28"/>
          <w:szCs w:val="28"/>
        </w:rPr>
      </w:pPr>
      <w:r w:rsidRPr="008A044C">
        <w:rPr>
          <w:color w:val="7F7F7F" w:themeColor="text1" w:themeTint="80"/>
          <w:sz w:val="28"/>
          <w:szCs w:val="28"/>
        </w:rPr>
        <w:tab/>
        <w:t>- распределить часы на обязательную аудиторную учебную нагрузку, самостоятельную работу обучающегося, курсовую работу (графы 5,6,7,8);</w:t>
      </w:r>
    </w:p>
    <w:p w:rsidR="00163842" w:rsidRPr="008A044C" w:rsidRDefault="00163842" w:rsidP="00BD4C87">
      <w:pPr>
        <w:ind w:left="360"/>
        <w:jc w:val="both"/>
        <w:rPr>
          <w:color w:val="7F7F7F" w:themeColor="text1" w:themeTint="80"/>
          <w:sz w:val="28"/>
          <w:szCs w:val="28"/>
        </w:rPr>
      </w:pPr>
      <w:r w:rsidRPr="008A044C">
        <w:rPr>
          <w:color w:val="7F7F7F" w:themeColor="text1" w:themeTint="80"/>
          <w:sz w:val="28"/>
          <w:szCs w:val="28"/>
        </w:rPr>
        <w:tab/>
        <w:t>- определить вид практики и распределить часы на учебную и/или производственную практику (графы 9,10).</w:t>
      </w:r>
    </w:p>
    <w:p w:rsidR="00163842" w:rsidRPr="008A044C" w:rsidRDefault="00163842" w:rsidP="00BD4C87">
      <w:pPr>
        <w:ind w:left="360"/>
        <w:jc w:val="both"/>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r>
      <w:r w:rsidRPr="008A044C">
        <w:rPr>
          <w:i/>
          <w:color w:val="7F7F7F" w:themeColor="text1" w:themeTint="80"/>
          <w:sz w:val="28"/>
          <w:szCs w:val="28"/>
        </w:rPr>
        <w:t>Заполнение таблицы 3.2</w:t>
      </w:r>
      <w:r w:rsidRPr="008A044C">
        <w:rPr>
          <w:color w:val="7F7F7F" w:themeColor="text1" w:themeTint="80"/>
          <w:sz w:val="28"/>
          <w:szCs w:val="28"/>
        </w:rPr>
        <w:t xml:space="preserve"> «Содержание обучения по профессиональному модулю</w:t>
      </w:r>
      <w:r w:rsidR="00455F21" w:rsidRPr="008A044C">
        <w:rPr>
          <w:color w:val="7F7F7F" w:themeColor="text1" w:themeTint="80"/>
          <w:sz w:val="28"/>
          <w:szCs w:val="28"/>
        </w:rPr>
        <w:t>»:</w:t>
      </w:r>
    </w:p>
    <w:p w:rsidR="00177C4E" w:rsidRPr="008A044C" w:rsidRDefault="00455F21" w:rsidP="00BD4C87">
      <w:pPr>
        <w:ind w:left="360"/>
        <w:jc w:val="both"/>
        <w:rPr>
          <w:color w:val="7F7F7F" w:themeColor="text1" w:themeTint="80"/>
          <w:sz w:val="28"/>
          <w:szCs w:val="28"/>
        </w:rPr>
      </w:pPr>
      <w:r w:rsidRPr="008A044C">
        <w:rPr>
          <w:color w:val="7F7F7F" w:themeColor="text1" w:themeTint="80"/>
          <w:sz w:val="28"/>
          <w:szCs w:val="28"/>
        </w:rPr>
        <w:tab/>
        <w:t>- определение содержания ПМ по разделам;</w:t>
      </w:r>
    </w:p>
    <w:p w:rsidR="00455F21" w:rsidRPr="008A044C" w:rsidRDefault="00455F21" w:rsidP="00BD4C87">
      <w:pPr>
        <w:ind w:left="360"/>
        <w:jc w:val="both"/>
        <w:rPr>
          <w:color w:val="7F7F7F" w:themeColor="text1" w:themeTint="80"/>
          <w:sz w:val="28"/>
          <w:szCs w:val="28"/>
        </w:rPr>
      </w:pPr>
      <w:r w:rsidRPr="008A044C">
        <w:rPr>
          <w:color w:val="7F7F7F" w:themeColor="text1" w:themeTint="80"/>
          <w:sz w:val="28"/>
          <w:szCs w:val="28"/>
        </w:rPr>
        <w:tab/>
        <w:t>- определить формы организации образовательного процесса (аудиторные занятия, лабораторные работы, практические занятия, самостоятельная работа, учебная или производственная практики);</w:t>
      </w:r>
    </w:p>
    <w:p w:rsidR="00455F21" w:rsidRPr="008A044C" w:rsidRDefault="00455F21" w:rsidP="00BD4C87">
      <w:pPr>
        <w:ind w:left="360"/>
        <w:jc w:val="both"/>
        <w:rPr>
          <w:color w:val="7F7F7F" w:themeColor="text1" w:themeTint="80"/>
          <w:sz w:val="28"/>
          <w:szCs w:val="28"/>
        </w:rPr>
      </w:pPr>
      <w:r w:rsidRPr="008A044C">
        <w:rPr>
          <w:color w:val="7F7F7F" w:themeColor="text1" w:themeTint="80"/>
          <w:sz w:val="28"/>
          <w:szCs w:val="28"/>
        </w:rPr>
        <w:tab/>
        <w:t>- перенести дидактические единицы в соответствии с названием темы в колонку 2 и указать планируемый уровень их освоения в колонке 4 таблицы 3.2;</w:t>
      </w:r>
    </w:p>
    <w:p w:rsidR="00455F21" w:rsidRPr="008A044C" w:rsidRDefault="00455F21" w:rsidP="00BD4C87">
      <w:pPr>
        <w:ind w:left="360"/>
        <w:jc w:val="both"/>
        <w:rPr>
          <w:color w:val="7F7F7F" w:themeColor="text1" w:themeTint="80"/>
          <w:sz w:val="28"/>
          <w:szCs w:val="28"/>
        </w:rPr>
      </w:pPr>
      <w:r w:rsidRPr="008A044C">
        <w:rPr>
          <w:color w:val="7F7F7F" w:themeColor="text1" w:themeTint="80"/>
          <w:sz w:val="28"/>
          <w:szCs w:val="28"/>
        </w:rPr>
        <w:tab/>
        <w:t>- сформулировать и записать темы лабораторных работ и практических работ (из наименования работ должно быть ясно, какое умение они формируют). Объем одной работы, как правило, не должен превышать 2-х академических часов;</w:t>
      </w:r>
    </w:p>
    <w:p w:rsidR="00455F21" w:rsidRPr="008A044C" w:rsidRDefault="00455F21" w:rsidP="00BD4C87">
      <w:pPr>
        <w:ind w:left="360"/>
        <w:jc w:val="both"/>
        <w:rPr>
          <w:color w:val="7F7F7F" w:themeColor="text1" w:themeTint="80"/>
          <w:sz w:val="28"/>
          <w:szCs w:val="28"/>
        </w:rPr>
      </w:pPr>
      <w:r w:rsidRPr="008A044C">
        <w:rPr>
          <w:color w:val="7F7F7F" w:themeColor="text1" w:themeTint="80"/>
          <w:sz w:val="28"/>
          <w:szCs w:val="28"/>
        </w:rPr>
        <w:tab/>
        <w:t xml:space="preserve">- сформулировать и записать темы заданий для самостоятельной работы (содержание </w:t>
      </w:r>
      <w:r w:rsidR="00BD4C87" w:rsidRPr="008A044C">
        <w:rPr>
          <w:color w:val="7F7F7F" w:themeColor="text1" w:themeTint="80"/>
          <w:sz w:val="28"/>
          <w:szCs w:val="28"/>
        </w:rPr>
        <w:t>самостоятельной</w:t>
      </w:r>
      <w:r w:rsidRPr="008A044C">
        <w:rPr>
          <w:color w:val="7F7F7F" w:themeColor="text1" w:themeTint="80"/>
          <w:sz w:val="28"/>
          <w:szCs w:val="28"/>
        </w:rPr>
        <w:t xml:space="preserve"> работы студентов необходимо формулировать через деятельность, учитывая специфику специальности, содержание модуля</w:t>
      </w:r>
      <w:r w:rsidR="00BD4C87" w:rsidRPr="008A044C">
        <w:rPr>
          <w:color w:val="7F7F7F" w:themeColor="text1" w:themeTint="80"/>
          <w:sz w:val="28"/>
          <w:szCs w:val="28"/>
        </w:rPr>
        <w:t>).</w:t>
      </w:r>
    </w:p>
    <w:p w:rsidR="00177C4E" w:rsidRPr="008A044C" w:rsidRDefault="00BD4C87" w:rsidP="00BD4C87">
      <w:pPr>
        <w:ind w:left="360"/>
        <w:jc w:val="both"/>
        <w:rPr>
          <w:i/>
          <w:color w:val="7F7F7F" w:themeColor="text1" w:themeTint="80"/>
          <w:sz w:val="24"/>
          <w:szCs w:val="24"/>
        </w:rPr>
      </w:pPr>
      <w:r w:rsidRPr="008A044C">
        <w:rPr>
          <w:i/>
          <w:color w:val="7F7F7F" w:themeColor="text1" w:themeTint="80"/>
          <w:sz w:val="28"/>
          <w:szCs w:val="28"/>
        </w:rPr>
        <w:tab/>
      </w:r>
      <w:r w:rsidRPr="008A044C">
        <w:rPr>
          <w:i/>
          <w:color w:val="7F7F7F" w:themeColor="text1" w:themeTint="80"/>
          <w:sz w:val="24"/>
          <w:szCs w:val="24"/>
        </w:rPr>
        <w:t>Самостоятельная работа выполняется студентом по заданию преподавателя, но без его непосредственного участия.</w:t>
      </w:r>
    </w:p>
    <w:p w:rsidR="00BD4C87" w:rsidRPr="008A044C" w:rsidRDefault="00BD4C87" w:rsidP="00BD4C87">
      <w:pPr>
        <w:ind w:left="360"/>
        <w:jc w:val="both"/>
        <w:rPr>
          <w:i/>
          <w:color w:val="7F7F7F" w:themeColor="text1" w:themeTint="80"/>
          <w:sz w:val="24"/>
          <w:szCs w:val="24"/>
        </w:rPr>
      </w:pPr>
      <w:r w:rsidRPr="008A044C">
        <w:rPr>
          <w:i/>
          <w:color w:val="7F7F7F" w:themeColor="text1" w:themeTint="80"/>
          <w:sz w:val="24"/>
          <w:szCs w:val="24"/>
        </w:rPr>
        <w:tab/>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780DE9" w:rsidRPr="008A044C" w:rsidRDefault="00BD4C87" w:rsidP="00BD4C87">
      <w:pPr>
        <w:ind w:left="360"/>
        <w:jc w:val="both"/>
        <w:rPr>
          <w:i/>
          <w:color w:val="7F7F7F" w:themeColor="text1" w:themeTint="80"/>
          <w:sz w:val="24"/>
          <w:szCs w:val="24"/>
        </w:rPr>
      </w:pPr>
      <w:r w:rsidRPr="008A044C">
        <w:rPr>
          <w:i/>
          <w:color w:val="7F7F7F" w:themeColor="text1" w:themeTint="80"/>
          <w:sz w:val="24"/>
          <w:szCs w:val="24"/>
        </w:rPr>
        <w:tab/>
        <w:t xml:space="preserve">Формулировка самостоятельной работы должна определять тему и вид деятельности (расписать, что должен сделать студент по этой теме), быть однозначно понятой </w:t>
      </w:r>
    </w:p>
    <w:p w:rsidR="00780DE9" w:rsidRPr="008A044C" w:rsidRDefault="00780DE9" w:rsidP="00BD4C87">
      <w:pPr>
        <w:ind w:left="360"/>
        <w:jc w:val="both"/>
        <w:rPr>
          <w:i/>
          <w:color w:val="7F7F7F" w:themeColor="text1" w:themeTint="80"/>
          <w:sz w:val="24"/>
          <w:szCs w:val="24"/>
        </w:rPr>
      </w:pPr>
    </w:p>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BD4C87" w:rsidRPr="008A044C" w:rsidRDefault="00BD4C87" w:rsidP="00BD4C87">
      <w:pPr>
        <w:ind w:left="360"/>
        <w:jc w:val="both"/>
        <w:rPr>
          <w:i/>
          <w:color w:val="7F7F7F" w:themeColor="text1" w:themeTint="80"/>
          <w:sz w:val="24"/>
          <w:szCs w:val="24"/>
        </w:rPr>
      </w:pPr>
      <w:r w:rsidRPr="008A044C">
        <w:rPr>
          <w:i/>
          <w:color w:val="7F7F7F" w:themeColor="text1" w:themeTint="80"/>
          <w:sz w:val="24"/>
          <w:szCs w:val="24"/>
        </w:rPr>
        <w:t>студентами. Эти формулировки потом перейдут в раздел 3.2 рабочей программы и при последующем планировании в календарно-тематический план (КТП) модуля.</w:t>
      </w:r>
    </w:p>
    <w:p w:rsidR="00BD4C87" w:rsidRPr="008A044C" w:rsidRDefault="00BD4C87" w:rsidP="00BD4C87">
      <w:pPr>
        <w:ind w:left="360"/>
        <w:jc w:val="both"/>
        <w:rPr>
          <w:i/>
          <w:color w:val="7F7F7F" w:themeColor="text1" w:themeTint="80"/>
          <w:sz w:val="24"/>
          <w:szCs w:val="24"/>
        </w:rPr>
      </w:pPr>
      <w:r w:rsidRPr="008A044C">
        <w:rPr>
          <w:i/>
          <w:color w:val="7F7F7F" w:themeColor="text1" w:themeTint="80"/>
          <w:sz w:val="24"/>
          <w:szCs w:val="24"/>
        </w:rPr>
        <w:tab/>
        <w:t>Всё то, что не пересекается по темам с аудиторной работой, но без чего не может быть полностью изучена дисциплина – есть самостоятельная работа студента.</w:t>
      </w:r>
    </w:p>
    <w:p w:rsidR="00177C4E" w:rsidRPr="008A044C" w:rsidRDefault="00177C4E" w:rsidP="00C334BB">
      <w:pPr>
        <w:ind w:left="360"/>
        <w:rPr>
          <w:color w:val="7F7F7F" w:themeColor="text1" w:themeTint="80"/>
          <w:sz w:val="28"/>
          <w:szCs w:val="28"/>
        </w:rPr>
      </w:pPr>
    </w:p>
    <w:p w:rsidR="00057DD4" w:rsidRPr="008A044C" w:rsidRDefault="00057DD4" w:rsidP="00BD4C87">
      <w:pPr>
        <w:ind w:left="360"/>
        <w:jc w:val="center"/>
        <w:rPr>
          <w:b/>
          <w:color w:val="7F7F7F" w:themeColor="text1" w:themeTint="80"/>
          <w:sz w:val="28"/>
          <w:szCs w:val="28"/>
        </w:rPr>
      </w:pPr>
    </w:p>
    <w:p w:rsidR="00057DD4" w:rsidRPr="008A044C" w:rsidRDefault="00057DD4" w:rsidP="00BD4C87">
      <w:pPr>
        <w:ind w:left="360"/>
        <w:jc w:val="center"/>
        <w:rPr>
          <w:b/>
          <w:color w:val="7F7F7F" w:themeColor="text1" w:themeTint="80"/>
          <w:sz w:val="28"/>
          <w:szCs w:val="28"/>
        </w:rPr>
      </w:pPr>
    </w:p>
    <w:p w:rsidR="00057DD4" w:rsidRPr="008A044C" w:rsidRDefault="00057DD4" w:rsidP="00BD4C87">
      <w:pPr>
        <w:ind w:left="360"/>
        <w:jc w:val="center"/>
        <w:rPr>
          <w:b/>
          <w:color w:val="7F7F7F" w:themeColor="text1" w:themeTint="80"/>
          <w:sz w:val="28"/>
          <w:szCs w:val="28"/>
        </w:rPr>
      </w:pPr>
    </w:p>
    <w:p w:rsidR="00BD4C87" w:rsidRPr="008A044C" w:rsidRDefault="00BD4C87" w:rsidP="00BD4C87">
      <w:pPr>
        <w:ind w:left="360"/>
        <w:jc w:val="center"/>
        <w:rPr>
          <w:b/>
          <w:color w:val="7F7F7F" w:themeColor="text1" w:themeTint="80"/>
          <w:sz w:val="28"/>
          <w:szCs w:val="28"/>
        </w:rPr>
      </w:pPr>
      <w:r w:rsidRPr="008A044C">
        <w:rPr>
          <w:b/>
          <w:color w:val="7F7F7F" w:themeColor="text1" w:themeTint="80"/>
          <w:sz w:val="28"/>
          <w:szCs w:val="28"/>
        </w:rPr>
        <w:t>Пример тематики самостоятельной работы</w:t>
      </w:r>
    </w:p>
    <w:p w:rsidR="00177C4E" w:rsidRPr="008A044C" w:rsidRDefault="00177C4E" w:rsidP="00C334BB">
      <w:pPr>
        <w:ind w:left="360"/>
        <w:rPr>
          <w:color w:val="7F7F7F" w:themeColor="text1" w:themeTint="80"/>
          <w:sz w:val="28"/>
          <w:szCs w:val="28"/>
        </w:rPr>
      </w:pPr>
    </w:p>
    <w:p w:rsidR="00177C4E" w:rsidRPr="008A044C" w:rsidRDefault="00BD4C87" w:rsidP="00BD4C87">
      <w:pPr>
        <w:ind w:left="360"/>
        <w:jc w:val="both"/>
        <w:rPr>
          <w:color w:val="7F7F7F" w:themeColor="text1" w:themeTint="80"/>
          <w:sz w:val="28"/>
          <w:szCs w:val="28"/>
        </w:rPr>
      </w:pPr>
      <w:r w:rsidRPr="008A044C">
        <w:rPr>
          <w:color w:val="7F7F7F" w:themeColor="text1" w:themeTint="80"/>
          <w:sz w:val="28"/>
          <w:szCs w:val="28"/>
        </w:rPr>
        <w:tab/>
        <w:t>«Оформление технологической карты по ремонту коленчатого вала на основе инструкции по оформлению технологических карт»</w:t>
      </w:r>
    </w:p>
    <w:p w:rsidR="00BD4C87" w:rsidRPr="008A044C" w:rsidRDefault="00BD4C87" w:rsidP="00BD4C87">
      <w:pPr>
        <w:ind w:left="360"/>
        <w:jc w:val="both"/>
        <w:rPr>
          <w:color w:val="7F7F7F" w:themeColor="text1" w:themeTint="80"/>
          <w:sz w:val="28"/>
          <w:szCs w:val="28"/>
        </w:rPr>
      </w:pPr>
      <w:r w:rsidRPr="008A044C">
        <w:rPr>
          <w:color w:val="7F7F7F" w:themeColor="text1" w:themeTint="80"/>
          <w:sz w:val="28"/>
          <w:szCs w:val="28"/>
        </w:rPr>
        <w:tab/>
        <w:t>«Составление каталога методической литературы для подготовки лабораторно-практических занятий по теме….».</w:t>
      </w:r>
    </w:p>
    <w:p w:rsidR="00BD4C87" w:rsidRPr="008A044C" w:rsidRDefault="00BD4C87" w:rsidP="00C334BB">
      <w:pPr>
        <w:ind w:left="360"/>
        <w:rPr>
          <w:color w:val="7F7F7F" w:themeColor="text1" w:themeTint="80"/>
          <w:sz w:val="28"/>
          <w:szCs w:val="28"/>
        </w:rPr>
      </w:pPr>
    </w:p>
    <w:p w:rsidR="00BD4C87" w:rsidRPr="008A044C" w:rsidRDefault="00AA4262" w:rsidP="00AA4262">
      <w:pPr>
        <w:ind w:left="360"/>
        <w:jc w:val="center"/>
        <w:rPr>
          <w:b/>
          <w:color w:val="7F7F7F" w:themeColor="text1" w:themeTint="80"/>
          <w:sz w:val="28"/>
          <w:szCs w:val="28"/>
        </w:rPr>
      </w:pPr>
      <w:r w:rsidRPr="008A044C">
        <w:rPr>
          <w:b/>
          <w:color w:val="7F7F7F" w:themeColor="text1" w:themeTint="80"/>
          <w:sz w:val="28"/>
          <w:szCs w:val="28"/>
        </w:rPr>
        <w:t>2 ТРЕБОВАНИЯ К ОФОРМЛЕНИЮ РАБОЧЕЙ ПРОГРАММЫ  ПМ</w:t>
      </w:r>
    </w:p>
    <w:p w:rsidR="00177C4E" w:rsidRPr="008A044C" w:rsidRDefault="00177C4E" w:rsidP="00AA4262">
      <w:pPr>
        <w:ind w:left="360"/>
        <w:jc w:val="center"/>
        <w:rPr>
          <w:color w:val="7F7F7F" w:themeColor="text1" w:themeTint="80"/>
          <w:sz w:val="28"/>
          <w:szCs w:val="28"/>
        </w:rPr>
      </w:pPr>
    </w:p>
    <w:p w:rsidR="00751A26" w:rsidRPr="008A044C" w:rsidRDefault="00AA4262" w:rsidP="00AD73D9">
      <w:pPr>
        <w:ind w:left="360"/>
        <w:jc w:val="both"/>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t>Рабочие программы профессиональных модулей оформляются в соответствии с требованиями на листах А4, которые должны быть в следующем порядке:</w:t>
      </w:r>
    </w:p>
    <w:p w:rsidR="00AA4262" w:rsidRPr="008A044C" w:rsidRDefault="00AA4262" w:rsidP="00AD73D9">
      <w:pPr>
        <w:ind w:left="360"/>
        <w:jc w:val="both"/>
        <w:rPr>
          <w:color w:val="7F7F7F" w:themeColor="text1" w:themeTint="80"/>
          <w:sz w:val="28"/>
          <w:szCs w:val="28"/>
        </w:rPr>
      </w:pPr>
      <w:r w:rsidRPr="008A044C">
        <w:rPr>
          <w:color w:val="7F7F7F" w:themeColor="text1" w:themeTint="80"/>
          <w:sz w:val="28"/>
          <w:szCs w:val="28"/>
        </w:rPr>
        <w:tab/>
        <w:t>- титульный лист (Приложение 1);</w:t>
      </w:r>
    </w:p>
    <w:p w:rsidR="00AA4262" w:rsidRPr="008A044C" w:rsidRDefault="00AA4262" w:rsidP="00AD73D9">
      <w:pPr>
        <w:ind w:left="360"/>
        <w:jc w:val="both"/>
        <w:rPr>
          <w:color w:val="7F7F7F" w:themeColor="text1" w:themeTint="80"/>
          <w:sz w:val="28"/>
          <w:szCs w:val="28"/>
        </w:rPr>
      </w:pPr>
      <w:r w:rsidRPr="008A044C">
        <w:rPr>
          <w:color w:val="7F7F7F" w:themeColor="text1" w:themeTint="80"/>
          <w:sz w:val="28"/>
          <w:szCs w:val="28"/>
        </w:rPr>
        <w:tab/>
        <w:t>- содержание;</w:t>
      </w:r>
    </w:p>
    <w:p w:rsidR="00AA4262" w:rsidRPr="008A044C" w:rsidRDefault="00AA4262" w:rsidP="00AD73D9">
      <w:pPr>
        <w:ind w:left="360"/>
        <w:jc w:val="both"/>
        <w:rPr>
          <w:color w:val="7F7F7F" w:themeColor="text1" w:themeTint="80"/>
          <w:sz w:val="28"/>
          <w:szCs w:val="28"/>
        </w:rPr>
      </w:pPr>
      <w:r w:rsidRPr="008A044C">
        <w:rPr>
          <w:color w:val="7F7F7F" w:themeColor="text1" w:themeTint="80"/>
          <w:sz w:val="28"/>
          <w:szCs w:val="28"/>
        </w:rPr>
        <w:tab/>
        <w:t>- паспорт рабочей программы ПМ;</w:t>
      </w:r>
    </w:p>
    <w:p w:rsidR="00AA4262" w:rsidRPr="008A044C" w:rsidRDefault="00AA4262" w:rsidP="00AD73D9">
      <w:pPr>
        <w:ind w:left="360"/>
        <w:jc w:val="both"/>
        <w:rPr>
          <w:color w:val="7F7F7F" w:themeColor="text1" w:themeTint="80"/>
          <w:sz w:val="28"/>
          <w:szCs w:val="28"/>
        </w:rPr>
      </w:pPr>
      <w:r w:rsidRPr="008A044C">
        <w:rPr>
          <w:color w:val="7F7F7F" w:themeColor="text1" w:themeTint="80"/>
          <w:sz w:val="28"/>
          <w:szCs w:val="28"/>
        </w:rPr>
        <w:tab/>
        <w:t>- результаты освоения ПМ;</w:t>
      </w:r>
    </w:p>
    <w:p w:rsidR="00AA4262" w:rsidRPr="008A044C" w:rsidRDefault="00AA4262" w:rsidP="00AD73D9">
      <w:pPr>
        <w:ind w:left="360"/>
        <w:jc w:val="both"/>
        <w:rPr>
          <w:color w:val="7F7F7F" w:themeColor="text1" w:themeTint="80"/>
          <w:sz w:val="28"/>
          <w:szCs w:val="28"/>
        </w:rPr>
      </w:pPr>
      <w:r w:rsidRPr="008A044C">
        <w:rPr>
          <w:color w:val="7F7F7F" w:themeColor="text1" w:themeTint="80"/>
          <w:sz w:val="28"/>
          <w:szCs w:val="28"/>
        </w:rPr>
        <w:tab/>
        <w:t>- структура и содержание ПМ;</w:t>
      </w:r>
    </w:p>
    <w:p w:rsidR="00AA4262" w:rsidRPr="008A044C" w:rsidRDefault="00AA4262" w:rsidP="00AD73D9">
      <w:pPr>
        <w:ind w:left="360"/>
        <w:jc w:val="both"/>
        <w:rPr>
          <w:color w:val="7F7F7F" w:themeColor="text1" w:themeTint="80"/>
          <w:sz w:val="28"/>
          <w:szCs w:val="28"/>
        </w:rPr>
      </w:pPr>
      <w:r w:rsidRPr="008A044C">
        <w:rPr>
          <w:color w:val="7F7F7F" w:themeColor="text1" w:themeTint="80"/>
          <w:sz w:val="28"/>
          <w:szCs w:val="28"/>
        </w:rPr>
        <w:tab/>
        <w:t>- условия реализации ПМ;</w:t>
      </w:r>
    </w:p>
    <w:p w:rsidR="00AA4262" w:rsidRPr="008A044C" w:rsidRDefault="00AA4262" w:rsidP="00AD73D9">
      <w:pPr>
        <w:ind w:left="360"/>
        <w:jc w:val="both"/>
        <w:rPr>
          <w:color w:val="7F7F7F" w:themeColor="text1" w:themeTint="80"/>
          <w:sz w:val="28"/>
          <w:szCs w:val="28"/>
        </w:rPr>
      </w:pPr>
      <w:r w:rsidRPr="008A044C">
        <w:rPr>
          <w:color w:val="7F7F7F" w:themeColor="text1" w:themeTint="80"/>
          <w:sz w:val="28"/>
          <w:szCs w:val="28"/>
        </w:rPr>
        <w:tab/>
        <w:t>- контроль и оценка результатов освоения программы ПМ (ВПД).</w:t>
      </w:r>
    </w:p>
    <w:p w:rsidR="00AA4262" w:rsidRPr="008A044C" w:rsidRDefault="00AA4262" w:rsidP="00AD73D9">
      <w:pPr>
        <w:ind w:left="360"/>
        <w:jc w:val="both"/>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t>При оформлении РП соблюдаются следующие требования:</w:t>
      </w:r>
    </w:p>
    <w:p w:rsidR="00AA4262" w:rsidRPr="008A044C" w:rsidRDefault="00AA4262" w:rsidP="00AD73D9">
      <w:pPr>
        <w:ind w:left="360"/>
        <w:jc w:val="both"/>
        <w:rPr>
          <w:color w:val="7F7F7F" w:themeColor="text1" w:themeTint="80"/>
          <w:sz w:val="28"/>
          <w:szCs w:val="28"/>
        </w:rPr>
      </w:pPr>
      <w:r w:rsidRPr="008A044C">
        <w:rPr>
          <w:color w:val="7F7F7F" w:themeColor="text1" w:themeTint="80"/>
          <w:sz w:val="28"/>
          <w:szCs w:val="28"/>
        </w:rPr>
        <w:tab/>
        <w:t>- рабочая программа печатается на одной стороне листа;</w:t>
      </w:r>
    </w:p>
    <w:p w:rsidR="00AA4262" w:rsidRPr="008A044C" w:rsidRDefault="00AA4262" w:rsidP="00AD73D9">
      <w:pPr>
        <w:ind w:left="360"/>
        <w:jc w:val="both"/>
        <w:rPr>
          <w:color w:val="7F7F7F" w:themeColor="text1" w:themeTint="80"/>
          <w:sz w:val="28"/>
          <w:szCs w:val="28"/>
        </w:rPr>
      </w:pPr>
      <w:r w:rsidRPr="008A044C">
        <w:rPr>
          <w:color w:val="7F7F7F" w:themeColor="text1" w:themeTint="80"/>
          <w:sz w:val="28"/>
          <w:szCs w:val="28"/>
        </w:rPr>
        <w:tab/>
        <w:t xml:space="preserve">- текст РП рекомендуется набирать в тестовом редакторе </w:t>
      </w:r>
      <w:r w:rsidRPr="008A044C">
        <w:rPr>
          <w:color w:val="7F7F7F" w:themeColor="text1" w:themeTint="80"/>
          <w:sz w:val="28"/>
          <w:szCs w:val="28"/>
          <w:lang w:val="en-US"/>
        </w:rPr>
        <w:t>Word</w:t>
      </w:r>
      <w:r w:rsidRPr="008A044C">
        <w:rPr>
          <w:color w:val="7F7F7F" w:themeColor="text1" w:themeTint="80"/>
          <w:sz w:val="28"/>
          <w:szCs w:val="28"/>
        </w:rPr>
        <w:t>;</w:t>
      </w:r>
    </w:p>
    <w:p w:rsidR="00AA4262" w:rsidRPr="008A044C" w:rsidRDefault="00AA4262" w:rsidP="00AD73D9">
      <w:pPr>
        <w:ind w:left="360"/>
        <w:jc w:val="both"/>
        <w:rPr>
          <w:color w:val="7F7F7F" w:themeColor="text1" w:themeTint="80"/>
          <w:sz w:val="28"/>
          <w:szCs w:val="28"/>
        </w:rPr>
      </w:pPr>
      <w:r w:rsidRPr="008A044C">
        <w:rPr>
          <w:color w:val="7F7F7F" w:themeColor="text1" w:themeTint="80"/>
          <w:sz w:val="28"/>
          <w:szCs w:val="28"/>
        </w:rPr>
        <w:tab/>
        <w:t xml:space="preserve">- тип шрифта </w:t>
      </w:r>
      <w:r w:rsidRPr="008A044C">
        <w:rPr>
          <w:color w:val="7F7F7F" w:themeColor="text1" w:themeTint="80"/>
          <w:sz w:val="28"/>
          <w:szCs w:val="28"/>
          <w:lang w:val="en-US"/>
        </w:rPr>
        <w:t>Times</w:t>
      </w:r>
      <w:r w:rsidRPr="008A044C">
        <w:rPr>
          <w:color w:val="7F7F7F" w:themeColor="text1" w:themeTint="80"/>
          <w:sz w:val="28"/>
          <w:szCs w:val="28"/>
        </w:rPr>
        <w:t xml:space="preserve"> </w:t>
      </w:r>
      <w:r w:rsidRPr="008A044C">
        <w:rPr>
          <w:color w:val="7F7F7F" w:themeColor="text1" w:themeTint="80"/>
          <w:sz w:val="28"/>
          <w:szCs w:val="28"/>
          <w:lang w:val="en-US"/>
        </w:rPr>
        <w:t>N</w:t>
      </w:r>
      <w:r w:rsidR="003D74A2" w:rsidRPr="008A044C">
        <w:rPr>
          <w:color w:val="7F7F7F" w:themeColor="text1" w:themeTint="80"/>
          <w:sz w:val="28"/>
          <w:szCs w:val="28"/>
          <w:lang w:val="en-US"/>
        </w:rPr>
        <w:t>ew</w:t>
      </w:r>
      <w:r w:rsidR="003D74A2" w:rsidRPr="008A044C">
        <w:rPr>
          <w:color w:val="7F7F7F" w:themeColor="text1" w:themeTint="80"/>
          <w:sz w:val="28"/>
          <w:szCs w:val="28"/>
        </w:rPr>
        <w:t xml:space="preserve"> </w:t>
      </w:r>
      <w:r w:rsidR="003D74A2" w:rsidRPr="008A044C">
        <w:rPr>
          <w:color w:val="7F7F7F" w:themeColor="text1" w:themeTint="80"/>
          <w:sz w:val="28"/>
          <w:szCs w:val="28"/>
          <w:lang w:val="en-US"/>
        </w:rPr>
        <w:t>Roman</w:t>
      </w:r>
      <w:r w:rsidR="003D74A2" w:rsidRPr="008A044C">
        <w:rPr>
          <w:color w:val="7F7F7F" w:themeColor="text1" w:themeTint="80"/>
          <w:sz w:val="28"/>
          <w:szCs w:val="28"/>
        </w:rPr>
        <w:t>, размер 14 пт, одинарный интервал; размеры полей: левое – 20, правое – 10, верхнее – 20, нижнее – 20;</w:t>
      </w:r>
    </w:p>
    <w:p w:rsidR="003D74A2" w:rsidRPr="008A044C" w:rsidRDefault="003D74A2" w:rsidP="00AD73D9">
      <w:pPr>
        <w:ind w:left="360"/>
        <w:jc w:val="both"/>
        <w:rPr>
          <w:color w:val="7F7F7F" w:themeColor="text1" w:themeTint="80"/>
          <w:sz w:val="28"/>
          <w:szCs w:val="28"/>
        </w:rPr>
      </w:pPr>
      <w:r w:rsidRPr="008A044C">
        <w:rPr>
          <w:color w:val="7F7F7F" w:themeColor="text1" w:themeTint="80"/>
          <w:sz w:val="28"/>
          <w:szCs w:val="28"/>
        </w:rPr>
        <w:tab/>
        <w:t>- для выравнивания правого края страницы, текст следует разверстать по ширине печатного поля;</w:t>
      </w:r>
    </w:p>
    <w:p w:rsidR="003D74A2" w:rsidRPr="008A044C" w:rsidRDefault="003D74A2" w:rsidP="00AD73D9">
      <w:pPr>
        <w:ind w:left="360"/>
        <w:jc w:val="both"/>
        <w:rPr>
          <w:b/>
          <w:color w:val="7F7F7F" w:themeColor="text1" w:themeTint="80"/>
          <w:sz w:val="28"/>
          <w:szCs w:val="28"/>
        </w:rPr>
      </w:pPr>
      <w:r w:rsidRPr="008A044C">
        <w:rPr>
          <w:color w:val="7F7F7F" w:themeColor="text1" w:themeTint="80"/>
          <w:sz w:val="28"/>
          <w:szCs w:val="28"/>
        </w:rPr>
        <w:tab/>
        <w:t xml:space="preserve">- заголовки пишутся заглавными буквами, жирным шрифтом, буквы </w:t>
      </w:r>
      <w:r w:rsidRPr="008A044C">
        <w:rPr>
          <w:b/>
          <w:color w:val="7F7F7F" w:themeColor="text1" w:themeTint="80"/>
          <w:sz w:val="28"/>
          <w:szCs w:val="28"/>
        </w:rPr>
        <w:t>прописные.</w:t>
      </w:r>
    </w:p>
    <w:p w:rsidR="003D74A2" w:rsidRPr="008A044C" w:rsidRDefault="003D74A2" w:rsidP="00AD73D9">
      <w:pPr>
        <w:ind w:left="360"/>
        <w:jc w:val="both"/>
        <w:rPr>
          <w:color w:val="7F7F7F" w:themeColor="text1" w:themeTint="80"/>
          <w:sz w:val="28"/>
          <w:szCs w:val="28"/>
        </w:rPr>
      </w:pPr>
      <w:r w:rsidRPr="008A044C">
        <w:rPr>
          <w:color w:val="7F7F7F" w:themeColor="text1" w:themeTint="80"/>
          <w:sz w:val="28"/>
          <w:szCs w:val="28"/>
        </w:rPr>
        <w:t>При заполнении программы все подстрочные комментарии заменяются на конкретную информацию, после чего комментарии удаляются.</w:t>
      </w:r>
    </w:p>
    <w:p w:rsidR="00751A26" w:rsidRPr="008A044C" w:rsidRDefault="00751A26" w:rsidP="003D74A2">
      <w:pPr>
        <w:ind w:left="360"/>
        <w:jc w:val="both"/>
        <w:rPr>
          <w:color w:val="7F7F7F" w:themeColor="text1" w:themeTint="80"/>
          <w:sz w:val="28"/>
          <w:szCs w:val="28"/>
        </w:rPr>
      </w:pPr>
    </w:p>
    <w:p w:rsidR="00947C21" w:rsidRPr="008A044C" w:rsidRDefault="003D74A2" w:rsidP="00C334BB">
      <w:pPr>
        <w:ind w:left="360"/>
        <w:rPr>
          <w:b/>
          <w:color w:val="7F7F7F" w:themeColor="text1" w:themeTint="80"/>
          <w:sz w:val="28"/>
          <w:szCs w:val="28"/>
        </w:rPr>
      </w:pPr>
      <w:r w:rsidRPr="008A044C">
        <w:rPr>
          <w:color w:val="7F7F7F" w:themeColor="text1" w:themeTint="80"/>
          <w:sz w:val="24"/>
          <w:szCs w:val="24"/>
        </w:rPr>
        <w:tab/>
      </w:r>
      <w:r w:rsidRPr="008A044C">
        <w:rPr>
          <w:color w:val="7F7F7F" w:themeColor="text1" w:themeTint="80"/>
          <w:sz w:val="24"/>
          <w:szCs w:val="24"/>
        </w:rPr>
        <w:tab/>
      </w:r>
      <w:r w:rsidRPr="008A044C">
        <w:rPr>
          <w:b/>
          <w:color w:val="7F7F7F" w:themeColor="text1" w:themeTint="80"/>
          <w:sz w:val="28"/>
          <w:szCs w:val="28"/>
        </w:rPr>
        <w:t>2.1 Оформление титульного листа рабочей программ ПМ и второй страницы</w:t>
      </w:r>
    </w:p>
    <w:p w:rsidR="00751A26" w:rsidRPr="008A044C" w:rsidRDefault="003D74A2" w:rsidP="003D74A2">
      <w:pPr>
        <w:ind w:left="360"/>
        <w:jc w:val="both"/>
        <w:rPr>
          <w:color w:val="7F7F7F" w:themeColor="text1" w:themeTint="80"/>
          <w:sz w:val="28"/>
          <w:szCs w:val="28"/>
        </w:rPr>
      </w:pPr>
      <w:r w:rsidRPr="008A044C">
        <w:rPr>
          <w:b/>
          <w:color w:val="7F7F7F" w:themeColor="text1" w:themeTint="80"/>
          <w:sz w:val="28"/>
          <w:szCs w:val="28"/>
        </w:rPr>
        <w:tab/>
      </w:r>
      <w:r w:rsidRPr="008A044C">
        <w:rPr>
          <w:b/>
          <w:color w:val="7F7F7F" w:themeColor="text1" w:themeTint="80"/>
          <w:sz w:val="28"/>
          <w:szCs w:val="28"/>
        </w:rPr>
        <w:tab/>
      </w:r>
      <w:r w:rsidRPr="008A044C">
        <w:rPr>
          <w:color w:val="7F7F7F" w:themeColor="text1" w:themeTint="80"/>
          <w:sz w:val="28"/>
          <w:szCs w:val="28"/>
        </w:rPr>
        <w:t>Титульный лист рабочей программы оформляется в строгом соответствии с установленным в филиале шаблоном (Приложение 1).</w:t>
      </w:r>
    </w:p>
    <w:p w:rsidR="00780DE9" w:rsidRPr="008A044C" w:rsidRDefault="003D74A2" w:rsidP="003D74A2">
      <w:pPr>
        <w:ind w:left="360"/>
        <w:jc w:val="both"/>
        <w:rPr>
          <w:b/>
          <w:color w:val="7F7F7F" w:themeColor="text1" w:themeTint="80"/>
          <w:sz w:val="28"/>
          <w:szCs w:val="28"/>
        </w:rPr>
      </w:pPr>
      <w:r w:rsidRPr="008A044C">
        <w:rPr>
          <w:b/>
          <w:color w:val="7F7F7F" w:themeColor="text1" w:themeTint="80"/>
          <w:sz w:val="28"/>
          <w:szCs w:val="28"/>
        </w:rPr>
        <w:tab/>
      </w:r>
      <w:r w:rsidRPr="008A044C">
        <w:rPr>
          <w:b/>
          <w:color w:val="7F7F7F" w:themeColor="text1" w:themeTint="80"/>
          <w:sz w:val="28"/>
          <w:szCs w:val="28"/>
        </w:rPr>
        <w:tab/>
      </w:r>
    </w:p>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3D74A2" w:rsidRPr="008A044C" w:rsidRDefault="003D74A2" w:rsidP="00780DE9">
      <w:pPr>
        <w:ind w:left="360" w:firstLine="348"/>
        <w:jc w:val="both"/>
        <w:rPr>
          <w:color w:val="7F7F7F" w:themeColor="text1" w:themeTint="80"/>
          <w:sz w:val="28"/>
          <w:szCs w:val="28"/>
        </w:rPr>
      </w:pPr>
      <w:r w:rsidRPr="008A044C">
        <w:rPr>
          <w:color w:val="7F7F7F" w:themeColor="text1" w:themeTint="80"/>
          <w:sz w:val="28"/>
          <w:szCs w:val="28"/>
        </w:rPr>
        <w:t>На второй странице указывается ФИО разработчиков, внутренних и внешних экспертов (с указанием должности и места работы).</w:t>
      </w:r>
    </w:p>
    <w:p w:rsidR="003D74A2" w:rsidRPr="008A044C" w:rsidRDefault="003D74A2" w:rsidP="003D74A2">
      <w:pPr>
        <w:ind w:left="360"/>
        <w:jc w:val="both"/>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r>
    </w:p>
    <w:p w:rsidR="00947C21" w:rsidRPr="008A044C" w:rsidRDefault="003D74A2" w:rsidP="003D74A2">
      <w:pPr>
        <w:ind w:left="708" w:firstLine="708"/>
        <w:jc w:val="both"/>
        <w:rPr>
          <w:b/>
          <w:color w:val="7F7F7F" w:themeColor="text1" w:themeTint="80"/>
          <w:sz w:val="28"/>
          <w:szCs w:val="28"/>
        </w:rPr>
      </w:pPr>
      <w:r w:rsidRPr="008A044C">
        <w:rPr>
          <w:b/>
          <w:color w:val="7F7F7F" w:themeColor="text1" w:themeTint="80"/>
          <w:sz w:val="28"/>
          <w:szCs w:val="28"/>
        </w:rPr>
        <w:t>2.2 Заполнение раздела 1 «Паспорт программы профессионального модуля»</w:t>
      </w:r>
    </w:p>
    <w:p w:rsidR="00751A26" w:rsidRPr="008A044C" w:rsidRDefault="003D74A2" w:rsidP="00C334BB">
      <w:pPr>
        <w:ind w:left="360"/>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t>При заполнении паспорта программы ПМ все подстрочные комментарии заменяются на конкретную информацию, после чего комментарии удаляются. При заполнении паспорта наибольшее количество информации переносится из ФГОС СПО.</w:t>
      </w:r>
    </w:p>
    <w:p w:rsidR="00BD7EA2" w:rsidRPr="008A044C" w:rsidRDefault="00BD7EA2" w:rsidP="00C334BB">
      <w:pPr>
        <w:ind w:left="360"/>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t>В случае введения в ПМ вариативной составляющей, в паспорте дается обоснование введения и указываются дополнительные ПК, знания, умения и практический опыт.</w:t>
      </w:r>
    </w:p>
    <w:p w:rsidR="00BD7EA2" w:rsidRPr="008A044C" w:rsidRDefault="00BD7EA2" w:rsidP="00C334BB">
      <w:pPr>
        <w:ind w:left="360"/>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t>Данные о количестве часов берутся из учебного плана.</w:t>
      </w:r>
    </w:p>
    <w:p w:rsidR="00BD7EA2" w:rsidRPr="008A044C" w:rsidRDefault="00BD7EA2" w:rsidP="00C334BB">
      <w:pPr>
        <w:ind w:left="360"/>
        <w:rPr>
          <w:color w:val="7F7F7F" w:themeColor="text1" w:themeTint="80"/>
          <w:sz w:val="28"/>
          <w:szCs w:val="28"/>
        </w:rPr>
      </w:pPr>
    </w:p>
    <w:p w:rsidR="00BD7EA2" w:rsidRPr="008A044C" w:rsidRDefault="00BD7EA2" w:rsidP="00C334BB">
      <w:pPr>
        <w:ind w:left="360"/>
        <w:rPr>
          <w:b/>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r>
      <w:r w:rsidRPr="008A044C">
        <w:rPr>
          <w:b/>
          <w:color w:val="7F7F7F" w:themeColor="text1" w:themeTint="80"/>
          <w:sz w:val="28"/>
          <w:szCs w:val="28"/>
        </w:rPr>
        <w:t>2.3 Заполнение раздела 2 «Результаты освоения профе</w:t>
      </w:r>
      <w:r w:rsidR="00085B89" w:rsidRPr="008A044C">
        <w:rPr>
          <w:b/>
          <w:color w:val="7F7F7F" w:themeColor="text1" w:themeTint="80"/>
          <w:sz w:val="28"/>
          <w:szCs w:val="28"/>
        </w:rPr>
        <w:t>с</w:t>
      </w:r>
      <w:r w:rsidRPr="008A044C">
        <w:rPr>
          <w:b/>
          <w:color w:val="7F7F7F" w:themeColor="text1" w:themeTint="80"/>
          <w:sz w:val="28"/>
          <w:szCs w:val="28"/>
        </w:rPr>
        <w:t>сионального модуля»</w:t>
      </w:r>
    </w:p>
    <w:p w:rsidR="003D74A2" w:rsidRPr="008A044C" w:rsidRDefault="00BD7EA2" w:rsidP="00BD7EA2">
      <w:pPr>
        <w:ind w:left="360"/>
        <w:jc w:val="both"/>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t xml:space="preserve">В данном разделе перечисляются ПК, указанные в графе «Коды формируемых компетенций» ФГОС по конкретной профессии/специальности и ПМ. Наименование результатов обучения (ПК) приводится в соответствии с текстом ФГОС. Название вида профессиональной деятельности (ВПД) и название ПМ одинаково. ПК, формируемые у обучающихся в процессе овладения данными ВПД, приведены в ФГОС в разделе </w:t>
      </w:r>
      <w:r w:rsidRPr="008A044C">
        <w:rPr>
          <w:color w:val="7F7F7F" w:themeColor="text1" w:themeTint="80"/>
          <w:sz w:val="28"/>
          <w:szCs w:val="28"/>
          <w:lang w:val="en-US"/>
        </w:rPr>
        <w:t>V</w:t>
      </w:r>
      <w:r w:rsidRPr="008A044C">
        <w:rPr>
          <w:color w:val="7F7F7F" w:themeColor="text1" w:themeTint="80"/>
          <w:sz w:val="28"/>
          <w:szCs w:val="28"/>
        </w:rPr>
        <w:t xml:space="preserve"> «Требования к результатам освоения основной профессиональной образовательной программы».</w:t>
      </w:r>
    </w:p>
    <w:p w:rsidR="00751A26" w:rsidRPr="008A044C" w:rsidRDefault="00BD7EA2" w:rsidP="00BD7EA2">
      <w:pPr>
        <w:ind w:left="360"/>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t>При наличии вариативной части к кодировке ПК добавляется буква «в</w:t>
      </w:r>
      <w:r w:rsidRPr="008A044C">
        <w:rPr>
          <w:color w:val="7F7F7F" w:themeColor="text1" w:themeTint="80"/>
          <w:sz w:val="28"/>
          <w:szCs w:val="28"/>
          <w:lang w:val="en-US"/>
        </w:rPr>
        <w:t>n</w:t>
      </w:r>
      <w:r w:rsidRPr="008A044C">
        <w:rPr>
          <w:color w:val="7F7F7F" w:themeColor="text1" w:themeTint="80"/>
          <w:sz w:val="28"/>
          <w:szCs w:val="28"/>
        </w:rPr>
        <w:t xml:space="preserve">», что означает данная компетенция введена за счет часов, отведенных на вариативную часть. </w:t>
      </w:r>
      <w:r w:rsidRPr="008A044C">
        <w:rPr>
          <w:i/>
          <w:color w:val="7F7F7F" w:themeColor="text1" w:themeTint="80"/>
          <w:sz w:val="28"/>
          <w:szCs w:val="28"/>
        </w:rPr>
        <w:t>Например</w:t>
      </w:r>
      <w:r w:rsidRPr="008A044C">
        <w:rPr>
          <w:color w:val="7F7F7F" w:themeColor="text1" w:themeTint="80"/>
          <w:sz w:val="28"/>
          <w:szCs w:val="28"/>
        </w:rPr>
        <w:t xml:space="preserve">: ПК </w:t>
      </w:r>
      <w:r w:rsidR="00085B89" w:rsidRPr="008A044C">
        <w:rPr>
          <w:color w:val="7F7F7F" w:themeColor="text1" w:themeTint="80"/>
          <w:sz w:val="28"/>
          <w:szCs w:val="28"/>
        </w:rPr>
        <w:t>в</w:t>
      </w:r>
      <w:r w:rsidR="00085B89" w:rsidRPr="008A044C">
        <w:rPr>
          <w:color w:val="7F7F7F" w:themeColor="text1" w:themeTint="80"/>
          <w:sz w:val="28"/>
          <w:szCs w:val="28"/>
          <w:lang w:val="en-US"/>
        </w:rPr>
        <w:t>n</w:t>
      </w:r>
      <w:r w:rsidR="00085B89" w:rsidRPr="008A044C">
        <w:rPr>
          <w:color w:val="7F7F7F" w:themeColor="text1" w:themeTint="80"/>
          <w:sz w:val="28"/>
          <w:szCs w:val="28"/>
        </w:rPr>
        <w:t>………….</w:t>
      </w:r>
      <w:r w:rsidRPr="008A044C">
        <w:rPr>
          <w:color w:val="7F7F7F" w:themeColor="text1" w:themeTint="80"/>
          <w:sz w:val="28"/>
          <w:szCs w:val="28"/>
        </w:rPr>
        <w:tab/>
      </w:r>
      <w:r w:rsidRPr="008A044C">
        <w:rPr>
          <w:color w:val="7F7F7F" w:themeColor="text1" w:themeTint="80"/>
          <w:sz w:val="28"/>
          <w:szCs w:val="28"/>
        </w:rPr>
        <w:tab/>
      </w:r>
    </w:p>
    <w:p w:rsidR="00751A26" w:rsidRPr="008A044C" w:rsidRDefault="00751A26" w:rsidP="00C334BB">
      <w:pPr>
        <w:ind w:left="360"/>
        <w:rPr>
          <w:color w:val="7F7F7F" w:themeColor="text1" w:themeTint="80"/>
          <w:sz w:val="28"/>
          <w:szCs w:val="28"/>
        </w:rPr>
      </w:pPr>
    </w:p>
    <w:p w:rsidR="005A73C5" w:rsidRPr="008A044C" w:rsidRDefault="00085B89" w:rsidP="00C334BB">
      <w:pPr>
        <w:ind w:left="360"/>
        <w:rPr>
          <w:b/>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r>
      <w:r w:rsidRPr="008A044C">
        <w:rPr>
          <w:b/>
          <w:color w:val="7F7F7F" w:themeColor="text1" w:themeTint="80"/>
          <w:sz w:val="28"/>
          <w:szCs w:val="28"/>
        </w:rPr>
        <w:t xml:space="preserve">2.4 Заполнение раздела 4 </w:t>
      </w:r>
      <w:r w:rsidR="00AD73D9" w:rsidRPr="008A044C">
        <w:rPr>
          <w:b/>
          <w:color w:val="7F7F7F" w:themeColor="text1" w:themeTint="80"/>
          <w:sz w:val="28"/>
          <w:szCs w:val="28"/>
        </w:rPr>
        <w:t xml:space="preserve"> </w:t>
      </w:r>
      <w:r w:rsidRPr="008A044C">
        <w:rPr>
          <w:b/>
          <w:color w:val="7F7F7F" w:themeColor="text1" w:themeTint="80"/>
          <w:sz w:val="28"/>
          <w:szCs w:val="28"/>
        </w:rPr>
        <w:t>«Условия реализации программы профессионального модуля»</w:t>
      </w:r>
    </w:p>
    <w:p w:rsidR="00085B89" w:rsidRPr="008A044C" w:rsidRDefault="00085B89" w:rsidP="00A53AE1">
      <w:pPr>
        <w:ind w:left="360"/>
        <w:jc w:val="both"/>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t>В данном разделе программы приводится информация о материально-техническом, информационном обеспечении, кадровом обеспечении ПМ, а также описываются общие требования к организации образовательного процесса.</w:t>
      </w:r>
    </w:p>
    <w:p w:rsidR="00A53AE1" w:rsidRPr="008A044C" w:rsidRDefault="00085B89" w:rsidP="00A53AE1">
      <w:pPr>
        <w:ind w:left="360"/>
        <w:jc w:val="both"/>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r>
      <w:r w:rsidRPr="008A044C">
        <w:rPr>
          <w:color w:val="7F7F7F" w:themeColor="text1" w:themeTint="80"/>
          <w:sz w:val="28"/>
          <w:szCs w:val="28"/>
          <w:u w:val="single"/>
        </w:rPr>
        <w:t>В материально-техническом обеспечении (4.1</w:t>
      </w:r>
      <w:r w:rsidRPr="008A044C">
        <w:rPr>
          <w:color w:val="7F7F7F" w:themeColor="text1" w:themeTint="80"/>
          <w:sz w:val="28"/>
          <w:szCs w:val="28"/>
        </w:rPr>
        <w:t xml:space="preserve">) ПМ </w:t>
      </w:r>
      <w:r w:rsidR="00A53AE1" w:rsidRPr="008A044C">
        <w:rPr>
          <w:color w:val="7F7F7F" w:themeColor="text1" w:themeTint="80"/>
          <w:sz w:val="28"/>
          <w:szCs w:val="28"/>
        </w:rPr>
        <w:t>указывается</w:t>
      </w:r>
      <w:r w:rsidRPr="008A044C">
        <w:rPr>
          <w:color w:val="7F7F7F" w:themeColor="text1" w:themeTint="80"/>
          <w:sz w:val="28"/>
          <w:szCs w:val="28"/>
        </w:rPr>
        <w:t xml:space="preserve"> перечень средств обучения, включая тренажеры, модели, макеты, оборудование, технические средства, в т.ч. аудиовизуальные, компьютерные и т.п. (количество не указывается).</w:t>
      </w:r>
      <w:r w:rsidR="00A53AE1" w:rsidRPr="008A044C">
        <w:rPr>
          <w:color w:val="7F7F7F" w:themeColor="text1" w:themeTint="80"/>
          <w:sz w:val="28"/>
          <w:szCs w:val="28"/>
        </w:rPr>
        <w:t xml:space="preserve"> </w:t>
      </w:r>
      <w:r w:rsidRPr="008A044C">
        <w:rPr>
          <w:color w:val="7F7F7F" w:themeColor="text1" w:themeTint="80"/>
          <w:sz w:val="28"/>
          <w:szCs w:val="28"/>
        </w:rPr>
        <w:t>Сведения приводятся</w:t>
      </w:r>
      <w:r w:rsidR="00A53AE1" w:rsidRPr="008A044C">
        <w:rPr>
          <w:color w:val="7F7F7F" w:themeColor="text1" w:themeTint="80"/>
          <w:sz w:val="28"/>
          <w:szCs w:val="28"/>
        </w:rPr>
        <w:t>, исходя из необходимости обеспечения кабинета/мастерской для качественного обучения (а не фактической, когда в кабинете нет ничего).</w:t>
      </w:r>
    </w:p>
    <w:p w:rsidR="00A53AE1" w:rsidRPr="008A044C" w:rsidRDefault="00A53AE1" w:rsidP="00A53AE1">
      <w:pPr>
        <w:ind w:left="360"/>
        <w:jc w:val="both"/>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r>
      <w:r w:rsidRPr="008A044C">
        <w:rPr>
          <w:color w:val="7F7F7F" w:themeColor="text1" w:themeTint="80"/>
          <w:sz w:val="28"/>
          <w:szCs w:val="28"/>
          <w:u w:val="single"/>
        </w:rPr>
        <w:t>В информационном обеспечении (4.2)</w:t>
      </w:r>
      <w:r w:rsidRPr="008A044C">
        <w:rPr>
          <w:color w:val="7F7F7F" w:themeColor="text1" w:themeTint="80"/>
          <w:sz w:val="28"/>
          <w:szCs w:val="28"/>
        </w:rPr>
        <w:t xml:space="preserve"> указываются литература, основные и дополнительные источники для преподавателей и обучающихся.</w:t>
      </w:r>
    </w:p>
    <w:p w:rsidR="00A53AE1" w:rsidRPr="008A044C" w:rsidRDefault="00A53AE1" w:rsidP="00A53AE1">
      <w:pPr>
        <w:ind w:left="360"/>
        <w:jc w:val="both"/>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t>Основная учебная литература должна быть издана за последние 5 лет.</w:t>
      </w:r>
    </w:p>
    <w:p w:rsidR="00780DE9" w:rsidRPr="008A044C" w:rsidRDefault="00A53AE1" w:rsidP="00A53AE1">
      <w:pPr>
        <w:ind w:left="360"/>
        <w:jc w:val="both"/>
        <w:rPr>
          <w:color w:val="7F7F7F" w:themeColor="text1" w:themeTint="80"/>
          <w:sz w:val="28"/>
          <w:szCs w:val="28"/>
        </w:rPr>
      </w:pPr>
      <w:r w:rsidRPr="008A044C">
        <w:rPr>
          <w:color w:val="7F7F7F" w:themeColor="text1" w:themeTint="80"/>
          <w:sz w:val="28"/>
          <w:szCs w:val="28"/>
        </w:rPr>
        <w:tab/>
      </w:r>
      <w:r w:rsidRPr="008A044C">
        <w:rPr>
          <w:color w:val="7F7F7F" w:themeColor="text1" w:themeTint="80"/>
          <w:sz w:val="28"/>
          <w:szCs w:val="28"/>
        </w:rPr>
        <w:tab/>
        <w:t xml:space="preserve">В перечне дополнительной литературы указывается учебно-методическая литература (учебные пособия, методические рекомендации, </w:t>
      </w:r>
    </w:p>
    <w:p w:rsidR="00780DE9" w:rsidRPr="008A044C" w:rsidRDefault="00780DE9" w:rsidP="00A53AE1">
      <w:pPr>
        <w:ind w:left="360"/>
        <w:jc w:val="both"/>
        <w:rPr>
          <w:color w:val="7F7F7F" w:themeColor="text1" w:themeTint="80"/>
          <w:sz w:val="28"/>
          <w:szCs w:val="28"/>
        </w:rPr>
      </w:pPr>
    </w:p>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C92326" w:rsidRPr="008A044C" w:rsidRDefault="00A53AE1" w:rsidP="00A53AE1">
      <w:pPr>
        <w:ind w:left="360"/>
        <w:jc w:val="both"/>
        <w:rPr>
          <w:color w:val="7F7F7F" w:themeColor="text1" w:themeTint="80"/>
          <w:sz w:val="28"/>
          <w:szCs w:val="28"/>
        </w:rPr>
      </w:pPr>
      <w:r w:rsidRPr="008A044C">
        <w:rPr>
          <w:color w:val="7F7F7F" w:themeColor="text1" w:themeTint="80"/>
          <w:sz w:val="28"/>
          <w:szCs w:val="28"/>
        </w:rPr>
        <w:t>рабочие тетради, сборники контрольно-измерительных материалов и др.), издания ФГБОУ ВПО «Дальрыбвтуз»</w:t>
      </w:r>
      <w:r w:rsidR="00C92326" w:rsidRPr="008A044C">
        <w:rPr>
          <w:color w:val="7F7F7F" w:themeColor="text1" w:themeTint="80"/>
          <w:sz w:val="28"/>
          <w:szCs w:val="28"/>
        </w:rPr>
        <w:tab/>
      </w:r>
      <w:r w:rsidRPr="008A044C">
        <w:rPr>
          <w:color w:val="7F7F7F" w:themeColor="text1" w:themeTint="80"/>
          <w:sz w:val="28"/>
          <w:szCs w:val="28"/>
        </w:rPr>
        <w:t>.</w:t>
      </w:r>
    </w:p>
    <w:p w:rsidR="00A53AE1" w:rsidRPr="008A044C" w:rsidRDefault="00A53AE1" w:rsidP="00A53AE1">
      <w:pPr>
        <w:ind w:left="360"/>
        <w:jc w:val="both"/>
        <w:rPr>
          <w:color w:val="7F7F7F" w:themeColor="text1" w:themeTint="80"/>
          <w:sz w:val="28"/>
          <w:szCs w:val="28"/>
        </w:rPr>
      </w:pPr>
    </w:p>
    <w:p w:rsidR="00F8298F" w:rsidRPr="008A044C" w:rsidRDefault="00F8298F" w:rsidP="00F8298F">
      <w:pPr>
        <w:ind w:left="360"/>
        <w:jc w:val="center"/>
        <w:rPr>
          <w:b/>
          <w:color w:val="7F7F7F" w:themeColor="text1" w:themeTint="80"/>
          <w:sz w:val="28"/>
          <w:szCs w:val="28"/>
        </w:rPr>
      </w:pPr>
      <w:r w:rsidRPr="008A044C">
        <w:rPr>
          <w:b/>
          <w:color w:val="7F7F7F" w:themeColor="text1" w:themeTint="80"/>
          <w:sz w:val="28"/>
          <w:szCs w:val="28"/>
        </w:rPr>
        <w:tab/>
        <w:t>Основные  источники</w:t>
      </w:r>
    </w:p>
    <w:p w:rsidR="00F8298F" w:rsidRPr="008A044C" w:rsidRDefault="00F8298F" w:rsidP="00F8298F">
      <w:pPr>
        <w:rPr>
          <w:b/>
          <w:color w:val="7F7F7F" w:themeColor="text1" w:themeTint="80"/>
          <w:sz w:val="28"/>
          <w:szCs w:val="28"/>
        </w:rPr>
      </w:pPr>
    </w:p>
    <w:p w:rsidR="00F8298F" w:rsidRPr="008A044C" w:rsidRDefault="00F8298F" w:rsidP="00F8298F">
      <w:pPr>
        <w:rPr>
          <w:color w:val="7F7F7F" w:themeColor="text1" w:themeTint="80"/>
          <w:sz w:val="28"/>
          <w:szCs w:val="28"/>
        </w:rPr>
      </w:pPr>
      <w:r w:rsidRPr="008A044C">
        <w:rPr>
          <w:color w:val="7F7F7F" w:themeColor="text1" w:themeTint="80"/>
          <w:sz w:val="28"/>
          <w:szCs w:val="28"/>
        </w:rPr>
        <w:t>Для преподавателей:</w:t>
      </w:r>
    </w:p>
    <w:p w:rsidR="00F8298F" w:rsidRPr="008A044C" w:rsidRDefault="00F8298F" w:rsidP="00F8298F">
      <w:pPr>
        <w:rPr>
          <w:i/>
          <w:color w:val="7F7F7F" w:themeColor="text1" w:themeTint="80"/>
          <w:sz w:val="28"/>
          <w:szCs w:val="28"/>
        </w:rPr>
      </w:pPr>
      <w:r w:rsidRPr="008A044C">
        <w:rPr>
          <w:i/>
          <w:color w:val="7F7F7F" w:themeColor="text1" w:themeTint="80"/>
          <w:sz w:val="28"/>
          <w:szCs w:val="28"/>
        </w:rPr>
        <w:t>Пример:</w:t>
      </w:r>
    </w:p>
    <w:p w:rsidR="00F8298F" w:rsidRPr="008A044C" w:rsidRDefault="00F8298F" w:rsidP="00F8298F">
      <w:pPr>
        <w:ind w:firstLine="360"/>
        <w:rPr>
          <w:color w:val="7F7F7F" w:themeColor="text1" w:themeTint="80"/>
          <w:sz w:val="28"/>
          <w:szCs w:val="28"/>
        </w:rPr>
      </w:pPr>
      <w:r w:rsidRPr="008A044C">
        <w:rPr>
          <w:color w:val="7F7F7F" w:themeColor="text1" w:themeTint="80"/>
          <w:sz w:val="28"/>
          <w:szCs w:val="28"/>
        </w:rPr>
        <w:t>1. Гигиена малых и средних городов /А.В. Иванова и др./. – 4-е издание, доп.- Киев; здоровья, 1976 – 144 с.;</w:t>
      </w:r>
    </w:p>
    <w:p w:rsidR="00F8298F" w:rsidRPr="008A044C" w:rsidRDefault="00F8298F" w:rsidP="00F8298F">
      <w:pPr>
        <w:rPr>
          <w:color w:val="7F7F7F" w:themeColor="text1" w:themeTint="80"/>
          <w:sz w:val="28"/>
          <w:szCs w:val="28"/>
        </w:rPr>
      </w:pPr>
    </w:p>
    <w:p w:rsidR="00F8298F" w:rsidRPr="008A044C" w:rsidRDefault="00F8298F" w:rsidP="00F8298F">
      <w:pPr>
        <w:ind w:firstLine="360"/>
        <w:rPr>
          <w:color w:val="7F7F7F" w:themeColor="text1" w:themeTint="80"/>
          <w:sz w:val="28"/>
          <w:szCs w:val="28"/>
        </w:rPr>
      </w:pPr>
      <w:r w:rsidRPr="008A044C">
        <w:rPr>
          <w:color w:val="7F7F7F" w:themeColor="text1" w:themeTint="80"/>
          <w:sz w:val="28"/>
          <w:szCs w:val="28"/>
        </w:rPr>
        <w:t>2. Краснов А.Ф. Ортопедия в задачах и алгоритмах /А.Ф. Краснов, К.А. Иванова, А.Н. Краснов. – М.: Медицина, 2008. – 23 с.</w:t>
      </w:r>
    </w:p>
    <w:p w:rsidR="00F8298F" w:rsidRPr="008A044C" w:rsidRDefault="00F8298F" w:rsidP="00F8298F">
      <w:pPr>
        <w:ind w:firstLine="360"/>
        <w:rPr>
          <w:color w:val="7F7F7F" w:themeColor="text1" w:themeTint="80"/>
          <w:sz w:val="28"/>
          <w:szCs w:val="28"/>
        </w:rPr>
      </w:pPr>
    </w:p>
    <w:p w:rsidR="00F8298F" w:rsidRPr="008A044C" w:rsidRDefault="00F8298F" w:rsidP="00F8298F">
      <w:pPr>
        <w:ind w:firstLine="360"/>
        <w:rPr>
          <w:color w:val="7F7F7F" w:themeColor="text1" w:themeTint="80"/>
          <w:sz w:val="28"/>
          <w:szCs w:val="28"/>
        </w:rPr>
      </w:pPr>
      <w:r w:rsidRPr="008A044C">
        <w:rPr>
          <w:color w:val="7F7F7F" w:themeColor="text1" w:themeTint="80"/>
          <w:sz w:val="28"/>
          <w:szCs w:val="28"/>
        </w:rPr>
        <w:t>Для обучающихся:</w:t>
      </w:r>
    </w:p>
    <w:p w:rsidR="00F8298F" w:rsidRPr="008A044C" w:rsidRDefault="00F8298F" w:rsidP="00F8298F">
      <w:pPr>
        <w:ind w:firstLine="360"/>
        <w:rPr>
          <w:color w:val="7F7F7F" w:themeColor="text1" w:themeTint="80"/>
          <w:sz w:val="28"/>
          <w:szCs w:val="28"/>
        </w:rPr>
      </w:pPr>
    </w:p>
    <w:p w:rsidR="00F8298F" w:rsidRPr="008A044C" w:rsidRDefault="00F8298F" w:rsidP="00F8298F">
      <w:pPr>
        <w:ind w:firstLine="360"/>
        <w:rPr>
          <w:color w:val="7F7F7F" w:themeColor="text1" w:themeTint="80"/>
          <w:sz w:val="28"/>
          <w:szCs w:val="28"/>
        </w:rPr>
      </w:pPr>
      <w:r w:rsidRPr="008A044C">
        <w:rPr>
          <w:color w:val="7F7F7F" w:themeColor="text1" w:themeTint="80"/>
          <w:sz w:val="28"/>
          <w:szCs w:val="28"/>
        </w:rPr>
        <w:t>1………………….</w:t>
      </w:r>
    </w:p>
    <w:p w:rsidR="00F8298F" w:rsidRPr="008A044C" w:rsidRDefault="00F8298F" w:rsidP="00F8298F">
      <w:pPr>
        <w:pStyle w:val="a3"/>
        <w:numPr>
          <w:ilvl w:val="0"/>
          <w:numId w:val="1"/>
        </w:numPr>
        <w:rPr>
          <w:color w:val="7F7F7F" w:themeColor="text1" w:themeTint="80"/>
          <w:sz w:val="28"/>
          <w:szCs w:val="28"/>
        </w:rPr>
      </w:pPr>
      <w:r w:rsidRPr="008A044C">
        <w:rPr>
          <w:color w:val="7F7F7F" w:themeColor="text1" w:themeTint="80"/>
          <w:sz w:val="28"/>
          <w:szCs w:val="28"/>
        </w:rPr>
        <w:t>………………..</w:t>
      </w:r>
    </w:p>
    <w:p w:rsidR="00F8298F" w:rsidRPr="008A044C" w:rsidRDefault="00F8298F" w:rsidP="00F8298F">
      <w:pPr>
        <w:rPr>
          <w:color w:val="7F7F7F" w:themeColor="text1" w:themeTint="80"/>
          <w:sz w:val="28"/>
          <w:szCs w:val="28"/>
        </w:rPr>
      </w:pPr>
    </w:p>
    <w:p w:rsidR="00F8298F" w:rsidRPr="008A044C" w:rsidRDefault="00F8298F" w:rsidP="00F8298F">
      <w:pPr>
        <w:ind w:left="720"/>
        <w:jc w:val="center"/>
        <w:rPr>
          <w:b/>
          <w:color w:val="7F7F7F" w:themeColor="text1" w:themeTint="80"/>
          <w:sz w:val="28"/>
          <w:szCs w:val="28"/>
        </w:rPr>
      </w:pPr>
      <w:r w:rsidRPr="008A044C">
        <w:rPr>
          <w:b/>
          <w:color w:val="7F7F7F" w:themeColor="text1" w:themeTint="80"/>
          <w:sz w:val="28"/>
          <w:szCs w:val="28"/>
        </w:rPr>
        <w:t>Дополнительные  источники</w:t>
      </w:r>
    </w:p>
    <w:p w:rsidR="00F8298F" w:rsidRPr="008A044C" w:rsidRDefault="00F8298F" w:rsidP="00F8298F">
      <w:pPr>
        <w:ind w:left="720"/>
        <w:jc w:val="center"/>
        <w:rPr>
          <w:b/>
          <w:color w:val="7F7F7F" w:themeColor="text1" w:themeTint="80"/>
          <w:sz w:val="28"/>
          <w:szCs w:val="28"/>
        </w:rPr>
      </w:pPr>
    </w:p>
    <w:p w:rsidR="00F8298F" w:rsidRPr="008A044C" w:rsidRDefault="00F8298F" w:rsidP="00F8298F">
      <w:pPr>
        <w:rPr>
          <w:color w:val="7F7F7F" w:themeColor="text1" w:themeTint="80"/>
          <w:sz w:val="28"/>
          <w:szCs w:val="28"/>
        </w:rPr>
      </w:pPr>
      <w:r w:rsidRPr="008A044C">
        <w:rPr>
          <w:color w:val="7F7F7F" w:themeColor="text1" w:themeTint="80"/>
          <w:sz w:val="28"/>
          <w:szCs w:val="28"/>
        </w:rPr>
        <w:t>Для преподавателей:</w:t>
      </w:r>
    </w:p>
    <w:p w:rsidR="00F8298F" w:rsidRPr="008A044C" w:rsidRDefault="00F8298F" w:rsidP="00F8298F">
      <w:pPr>
        <w:pStyle w:val="a3"/>
        <w:numPr>
          <w:ilvl w:val="0"/>
          <w:numId w:val="8"/>
        </w:numPr>
        <w:rPr>
          <w:color w:val="7F7F7F" w:themeColor="text1" w:themeTint="80"/>
          <w:sz w:val="28"/>
          <w:szCs w:val="28"/>
        </w:rPr>
      </w:pPr>
      <w:r w:rsidRPr="008A044C">
        <w:rPr>
          <w:color w:val="7F7F7F" w:themeColor="text1" w:themeTint="80"/>
          <w:sz w:val="28"/>
          <w:szCs w:val="28"/>
        </w:rPr>
        <w:t>……………….</w:t>
      </w:r>
    </w:p>
    <w:p w:rsidR="00F8298F" w:rsidRPr="008A044C" w:rsidRDefault="00F8298F" w:rsidP="00F8298F">
      <w:pPr>
        <w:pStyle w:val="a3"/>
        <w:numPr>
          <w:ilvl w:val="0"/>
          <w:numId w:val="8"/>
        </w:numPr>
        <w:rPr>
          <w:color w:val="7F7F7F" w:themeColor="text1" w:themeTint="80"/>
          <w:sz w:val="28"/>
          <w:szCs w:val="28"/>
        </w:rPr>
      </w:pPr>
      <w:r w:rsidRPr="008A044C">
        <w:rPr>
          <w:color w:val="7F7F7F" w:themeColor="text1" w:themeTint="80"/>
          <w:sz w:val="28"/>
          <w:szCs w:val="28"/>
        </w:rPr>
        <w:t>……………….</w:t>
      </w:r>
    </w:p>
    <w:p w:rsidR="00F8298F" w:rsidRPr="008A044C" w:rsidRDefault="00F8298F" w:rsidP="00F8298F">
      <w:pPr>
        <w:rPr>
          <w:color w:val="7F7F7F" w:themeColor="text1" w:themeTint="80"/>
          <w:sz w:val="28"/>
          <w:szCs w:val="28"/>
        </w:rPr>
      </w:pPr>
    </w:p>
    <w:p w:rsidR="00F8298F" w:rsidRPr="008A044C" w:rsidRDefault="00F8298F" w:rsidP="00F8298F">
      <w:pPr>
        <w:rPr>
          <w:color w:val="7F7F7F" w:themeColor="text1" w:themeTint="80"/>
          <w:sz w:val="28"/>
          <w:szCs w:val="28"/>
        </w:rPr>
      </w:pPr>
      <w:r w:rsidRPr="008A044C">
        <w:rPr>
          <w:color w:val="7F7F7F" w:themeColor="text1" w:themeTint="80"/>
          <w:sz w:val="28"/>
          <w:szCs w:val="28"/>
        </w:rPr>
        <w:t>Для обучающихся:</w:t>
      </w:r>
    </w:p>
    <w:p w:rsidR="00F8298F" w:rsidRPr="008A044C" w:rsidRDefault="00F8298F" w:rsidP="00F8298F">
      <w:pPr>
        <w:pStyle w:val="a3"/>
        <w:numPr>
          <w:ilvl w:val="0"/>
          <w:numId w:val="9"/>
        </w:numPr>
        <w:rPr>
          <w:color w:val="7F7F7F" w:themeColor="text1" w:themeTint="80"/>
          <w:sz w:val="28"/>
          <w:szCs w:val="28"/>
        </w:rPr>
      </w:pPr>
      <w:r w:rsidRPr="008A044C">
        <w:rPr>
          <w:color w:val="7F7F7F" w:themeColor="text1" w:themeTint="80"/>
          <w:sz w:val="28"/>
          <w:szCs w:val="28"/>
        </w:rPr>
        <w:t>……………….</w:t>
      </w:r>
    </w:p>
    <w:p w:rsidR="00F8298F" w:rsidRPr="008A044C" w:rsidRDefault="00F8298F" w:rsidP="00F8298F">
      <w:pPr>
        <w:pStyle w:val="a3"/>
        <w:numPr>
          <w:ilvl w:val="0"/>
          <w:numId w:val="9"/>
        </w:numPr>
        <w:rPr>
          <w:color w:val="7F7F7F" w:themeColor="text1" w:themeTint="80"/>
          <w:sz w:val="28"/>
          <w:szCs w:val="28"/>
        </w:rPr>
      </w:pPr>
      <w:r w:rsidRPr="008A044C">
        <w:rPr>
          <w:color w:val="7F7F7F" w:themeColor="text1" w:themeTint="80"/>
          <w:sz w:val="28"/>
          <w:szCs w:val="28"/>
        </w:rPr>
        <w:t>……………….</w:t>
      </w:r>
    </w:p>
    <w:p w:rsidR="00F8298F" w:rsidRPr="008A044C" w:rsidRDefault="00F8298F" w:rsidP="00F8298F">
      <w:pPr>
        <w:rPr>
          <w:color w:val="7F7F7F" w:themeColor="text1" w:themeTint="80"/>
          <w:sz w:val="28"/>
          <w:szCs w:val="28"/>
        </w:rPr>
      </w:pPr>
    </w:p>
    <w:p w:rsidR="00F8298F" w:rsidRPr="008A044C" w:rsidRDefault="00F8298F" w:rsidP="00361FDE">
      <w:pPr>
        <w:ind w:firstLine="708"/>
        <w:jc w:val="both"/>
        <w:rPr>
          <w:color w:val="7F7F7F" w:themeColor="text1" w:themeTint="80"/>
          <w:sz w:val="28"/>
          <w:szCs w:val="28"/>
        </w:rPr>
      </w:pPr>
      <w:r w:rsidRPr="008A044C">
        <w:rPr>
          <w:color w:val="7F7F7F" w:themeColor="text1" w:themeTint="80"/>
          <w:sz w:val="28"/>
          <w:szCs w:val="28"/>
        </w:rPr>
        <w:t xml:space="preserve">В подразделе 4.3 </w:t>
      </w:r>
      <w:r w:rsidR="00361FDE" w:rsidRPr="008A044C">
        <w:rPr>
          <w:color w:val="7F7F7F" w:themeColor="text1" w:themeTint="80"/>
          <w:sz w:val="28"/>
          <w:szCs w:val="28"/>
        </w:rPr>
        <w:t>«</w:t>
      </w:r>
      <w:r w:rsidRPr="008A044C">
        <w:rPr>
          <w:color w:val="7F7F7F" w:themeColor="text1" w:themeTint="80"/>
          <w:sz w:val="28"/>
          <w:szCs w:val="28"/>
        </w:rPr>
        <w:t xml:space="preserve">Общие требования к </w:t>
      </w:r>
      <w:r w:rsidR="00361FDE" w:rsidRPr="008A044C">
        <w:rPr>
          <w:color w:val="7F7F7F" w:themeColor="text1" w:themeTint="80"/>
          <w:sz w:val="28"/>
          <w:szCs w:val="28"/>
        </w:rPr>
        <w:t>организации</w:t>
      </w:r>
      <w:r w:rsidRPr="008A044C">
        <w:rPr>
          <w:color w:val="7F7F7F" w:themeColor="text1" w:themeTint="80"/>
          <w:sz w:val="28"/>
          <w:szCs w:val="28"/>
        </w:rPr>
        <w:t xml:space="preserve"> образовательного процесса</w:t>
      </w:r>
      <w:r w:rsidR="00361FDE" w:rsidRPr="008A044C">
        <w:rPr>
          <w:color w:val="7F7F7F" w:themeColor="text1" w:themeTint="80"/>
          <w:sz w:val="28"/>
          <w:szCs w:val="28"/>
        </w:rPr>
        <w:t>»</w:t>
      </w:r>
      <w:r w:rsidRPr="008A044C">
        <w:rPr>
          <w:color w:val="7F7F7F" w:themeColor="text1" w:themeTint="80"/>
          <w:sz w:val="28"/>
          <w:szCs w:val="28"/>
        </w:rPr>
        <w:t xml:space="preserve"> описываются: условия проведения занятий, порядок и/или </w:t>
      </w:r>
      <w:r w:rsidR="00361FDE" w:rsidRPr="008A044C">
        <w:rPr>
          <w:color w:val="7F7F7F" w:themeColor="text1" w:themeTint="80"/>
          <w:sz w:val="28"/>
          <w:szCs w:val="28"/>
        </w:rPr>
        <w:t>последовательность</w:t>
      </w:r>
      <w:r w:rsidRPr="008A044C">
        <w:rPr>
          <w:color w:val="7F7F7F" w:themeColor="text1" w:themeTint="80"/>
          <w:sz w:val="28"/>
          <w:szCs w:val="28"/>
        </w:rPr>
        <w:t xml:space="preserve"> изучения МДК; организация и проведение лабораторных работ/практических занятий с указанием деления на подгруппы, организация учебной и/или производственной практики, курсового проектирования (при наличии), процедуры текущего, </w:t>
      </w:r>
      <w:r w:rsidR="00361FDE" w:rsidRPr="008A044C">
        <w:rPr>
          <w:color w:val="7F7F7F" w:themeColor="text1" w:themeTint="80"/>
          <w:sz w:val="28"/>
          <w:szCs w:val="28"/>
        </w:rPr>
        <w:t>рубежного и итогового контроля.</w:t>
      </w:r>
      <w:r w:rsidRPr="008A044C">
        <w:rPr>
          <w:color w:val="7F7F7F" w:themeColor="text1" w:themeTint="80"/>
          <w:sz w:val="28"/>
          <w:szCs w:val="28"/>
        </w:rPr>
        <w:tab/>
      </w:r>
    </w:p>
    <w:p w:rsidR="00361FDE" w:rsidRPr="008A044C" w:rsidRDefault="00AD73D9" w:rsidP="00C8656C">
      <w:pPr>
        <w:ind w:firstLine="360"/>
        <w:jc w:val="both"/>
        <w:rPr>
          <w:color w:val="7F7F7F" w:themeColor="text1" w:themeTint="80"/>
          <w:sz w:val="28"/>
          <w:szCs w:val="28"/>
        </w:rPr>
      </w:pPr>
      <w:r w:rsidRPr="008A044C">
        <w:rPr>
          <w:color w:val="7F7F7F" w:themeColor="text1" w:themeTint="80"/>
          <w:sz w:val="28"/>
          <w:szCs w:val="28"/>
        </w:rPr>
        <w:t xml:space="preserve">   </w:t>
      </w:r>
      <w:r w:rsidR="00361FDE" w:rsidRPr="008A044C">
        <w:rPr>
          <w:color w:val="7F7F7F" w:themeColor="text1" w:themeTint="80"/>
          <w:sz w:val="28"/>
          <w:szCs w:val="28"/>
        </w:rPr>
        <w:t>В подразделе 4.4 «Кадровое обеспечение образовательного процесса» указываются:</w:t>
      </w:r>
    </w:p>
    <w:p w:rsidR="00361FDE" w:rsidRPr="008A044C" w:rsidRDefault="00361FDE" w:rsidP="00C8656C">
      <w:pPr>
        <w:ind w:firstLine="360"/>
        <w:jc w:val="both"/>
        <w:rPr>
          <w:color w:val="7F7F7F" w:themeColor="text1" w:themeTint="80"/>
          <w:sz w:val="28"/>
          <w:szCs w:val="28"/>
        </w:rPr>
      </w:pPr>
      <w:r w:rsidRPr="008A044C">
        <w:rPr>
          <w:color w:val="7F7F7F" w:themeColor="text1" w:themeTint="80"/>
          <w:sz w:val="28"/>
          <w:szCs w:val="28"/>
        </w:rPr>
        <w:t>- требования к квалификации педагогических кадров, обеспечивающих обучение по МДК; осуществляющих руководство практикой.</w:t>
      </w:r>
    </w:p>
    <w:p w:rsidR="00361FDE" w:rsidRPr="008A044C" w:rsidRDefault="00361FDE" w:rsidP="00361FDE">
      <w:pPr>
        <w:ind w:firstLine="360"/>
        <w:rPr>
          <w:color w:val="7F7F7F" w:themeColor="text1" w:themeTint="80"/>
          <w:sz w:val="28"/>
          <w:szCs w:val="28"/>
        </w:rPr>
      </w:pPr>
    </w:p>
    <w:p w:rsidR="00361FDE" w:rsidRPr="008A044C" w:rsidRDefault="00361FDE" w:rsidP="00361FDE">
      <w:pPr>
        <w:ind w:firstLine="360"/>
        <w:jc w:val="center"/>
        <w:rPr>
          <w:b/>
          <w:color w:val="7F7F7F" w:themeColor="text1" w:themeTint="80"/>
          <w:sz w:val="28"/>
          <w:szCs w:val="28"/>
        </w:rPr>
      </w:pPr>
      <w:r w:rsidRPr="008A044C">
        <w:rPr>
          <w:b/>
          <w:color w:val="7F7F7F" w:themeColor="text1" w:themeTint="80"/>
          <w:sz w:val="28"/>
          <w:szCs w:val="28"/>
        </w:rPr>
        <w:t>3 ПОРЯДОК СОГЛАСОВАНИЯ, ЭКСПЕРТИЗЫ И УТВЕРЖДЕНИЯ ПРОГРАММЫ</w:t>
      </w:r>
    </w:p>
    <w:p w:rsidR="00AD73D9" w:rsidRPr="008A044C" w:rsidRDefault="00AD73D9" w:rsidP="00361FDE">
      <w:pPr>
        <w:ind w:firstLine="360"/>
        <w:jc w:val="center"/>
        <w:rPr>
          <w:b/>
          <w:color w:val="7F7F7F" w:themeColor="text1" w:themeTint="80"/>
          <w:sz w:val="28"/>
          <w:szCs w:val="28"/>
        </w:rPr>
      </w:pPr>
    </w:p>
    <w:p w:rsidR="00780DE9" w:rsidRPr="008A044C" w:rsidRDefault="00361FDE" w:rsidP="00C8656C">
      <w:pPr>
        <w:ind w:firstLine="360"/>
        <w:jc w:val="both"/>
        <w:rPr>
          <w:color w:val="7F7F7F" w:themeColor="text1" w:themeTint="80"/>
          <w:sz w:val="28"/>
          <w:szCs w:val="28"/>
        </w:rPr>
      </w:pPr>
      <w:r w:rsidRPr="008A044C">
        <w:rPr>
          <w:color w:val="7F7F7F" w:themeColor="text1" w:themeTint="80"/>
          <w:sz w:val="28"/>
          <w:szCs w:val="28"/>
        </w:rPr>
        <w:tab/>
        <w:t xml:space="preserve">Разработанные преподавателем рабочие программы подлежат обязательной экспертизе как со стороны самого преподавателя, так и председателя МК. МК даёт </w:t>
      </w:r>
    </w:p>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361FDE" w:rsidRPr="008A044C" w:rsidRDefault="00361FDE" w:rsidP="00C8656C">
      <w:pPr>
        <w:ind w:firstLine="360"/>
        <w:jc w:val="both"/>
        <w:rPr>
          <w:color w:val="7F7F7F" w:themeColor="text1" w:themeTint="80"/>
          <w:sz w:val="28"/>
          <w:szCs w:val="28"/>
        </w:rPr>
      </w:pPr>
      <w:r w:rsidRPr="008A044C">
        <w:rPr>
          <w:color w:val="7F7F7F" w:themeColor="text1" w:themeTint="80"/>
          <w:sz w:val="28"/>
          <w:szCs w:val="28"/>
        </w:rPr>
        <w:t>заключение об одобрении учебных программ, подтверждением чему является протокол заседания МК. Затем программа проходит процедуру экспертизы ведущими преподавателями соответствующих (профильных) кафедр ФГБОУ ВПО «Дальрыбвтуз». ФИО эксперта вписывается на оборотную сторону программы.</w:t>
      </w:r>
    </w:p>
    <w:p w:rsidR="00361FDE" w:rsidRPr="008A044C" w:rsidRDefault="00C8656C" w:rsidP="00C8656C">
      <w:pPr>
        <w:ind w:firstLine="360"/>
        <w:jc w:val="both"/>
        <w:rPr>
          <w:color w:val="7F7F7F" w:themeColor="text1" w:themeTint="80"/>
          <w:sz w:val="28"/>
          <w:szCs w:val="28"/>
        </w:rPr>
      </w:pPr>
      <w:r w:rsidRPr="008A044C">
        <w:rPr>
          <w:color w:val="7F7F7F" w:themeColor="text1" w:themeTint="80"/>
          <w:sz w:val="28"/>
          <w:szCs w:val="28"/>
        </w:rPr>
        <w:tab/>
        <w:t>Далее рабочие учебные программы представляются на заседание Совета филиала. Этот этап устанавливает статус рабочей программы как локального учебно-планирующего документа, регламентирующего реализацию содержания профессионального модуля и является контрольным.</w:t>
      </w:r>
    </w:p>
    <w:p w:rsidR="00C8656C" w:rsidRPr="008A044C" w:rsidRDefault="00C8656C" w:rsidP="00C8656C">
      <w:pPr>
        <w:ind w:firstLine="360"/>
        <w:jc w:val="both"/>
        <w:rPr>
          <w:color w:val="7F7F7F" w:themeColor="text1" w:themeTint="80"/>
          <w:sz w:val="28"/>
          <w:szCs w:val="28"/>
        </w:rPr>
      </w:pPr>
      <w:r w:rsidRPr="008A044C">
        <w:rPr>
          <w:color w:val="7F7F7F" w:themeColor="text1" w:themeTint="80"/>
          <w:sz w:val="28"/>
          <w:szCs w:val="28"/>
        </w:rPr>
        <w:t>Ежегодная актуализация рабочих программ осуществляется их составителями, результаты актуализации отражаются в протоколе заседания МК. В случае значительного количества изменений выпускается новый вариант рабочей программы ПМ.</w:t>
      </w:r>
    </w:p>
    <w:p w:rsidR="00C8656C" w:rsidRPr="008A044C" w:rsidRDefault="00C8656C" w:rsidP="00361FDE">
      <w:pPr>
        <w:ind w:firstLine="360"/>
        <w:rPr>
          <w:color w:val="7F7F7F" w:themeColor="text1" w:themeTint="80"/>
          <w:sz w:val="28"/>
          <w:szCs w:val="28"/>
        </w:rPr>
      </w:pPr>
    </w:p>
    <w:p w:rsidR="00C8656C" w:rsidRPr="008A044C" w:rsidRDefault="00C8656C" w:rsidP="00C8656C">
      <w:pPr>
        <w:ind w:firstLine="360"/>
        <w:jc w:val="center"/>
        <w:rPr>
          <w:b/>
          <w:color w:val="7F7F7F" w:themeColor="text1" w:themeTint="80"/>
          <w:sz w:val="28"/>
          <w:szCs w:val="28"/>
        </w:rPr>
      </w:pPr>
      <w:r w:rsidRPr="008A044C">
        <w:rPr>
          <w:color w:val="7F7F7F" w:themeColor="text1" w:themeTint="80"/>
          <w:sz w:val="28"/>
          <w:szCs w:val="28"/>
        </w:rPr>
        <w:tab/>
      </w:r>
      <w:r w:rsidRPr="008A044C">
        <w:rPr>
          <w:b/>
          <w:color w:val="7F7F7F" w:themeColor="text1" w:themeTint="80"/>
          <w:sz w:val="28"/>
          <w:szCs w:val="28"/>
        </w:rPr>
        <w:t>4 ОСНОВНЫЕ ТЕРМИНЫ И ИХ ОПРЕДЕЛЕНИЯ, ИСПОЛЬЗУЕМЫЕ СОКРАЩЕНИЯ</w:t>
      </w:r>
    </w:p>
    <w:p w:rsidR="00C8656C" w:rsidRPr="008A044C" w:rsidRDefault="00C8656C" w:rsidP="00C8656C">
      <w:pPr>
        <w:rPr>
          <w:b/>
          <w:color w:val="7F7F7F" w:themeColor="text1" w:themeTint="80"/>
          <w:sz w:val="28"/>
          <w:szCs w:val="28"/>
        </w:rPr>
      </w:pPr>
    </w:p>
    <w:p w:rsidR="00C8656C" w:rsidRPr="008A044C" w:rsidRDefault="00C8656C" w:rsidP="00C8656C">
      <w:pPr>
        <w:rPr>
          <w:color w:val="7F7F7F" w:themeColor="text1" w:themeTint="80"/>
          <w:sz w:val="28"/>
          <w:szCs w:val="28"/>
        </w:rPr>
      </w:pPr>
      <w:r w:rsidRPr="008A044C">
        <w:rPr>
          <w:b/>
          <w:color w:val="7F7F7F" w:themeColor="text1" w:themeTint="80"/>
          <w:sz w:val="28"/>
          <w:szCs w:val="28"/>
        </w:rPr>
        <w:tab/>
      </w:r>
      <w:r w:rsidRPr="008A044C">
        <w:rPr>
          <w:b/>
          <w:i/>
          <w:color w:val="7F7F7F" w:themeColor="text1" w:themeTint="80"/>
          <w:sz w:val="28"/>
          <w:szCs w:val="28"/>
        </w:rPr>
        <w:t>Базисный учебный план</w:t>
      </w:r>
      <w:r w:rsidRPr="008A044C">
        <w:rPr>
          <w:b/>
          <w:color w:val="7F7F7F" w:themeColor="text1" w:themeTint="80"/>
          <w:sz w:val="28"/>
          <w:szCs w:val="28"/>
        </w:rPr>
        <w:t xml:space="preserve"> - </w:t>
      </w:r>
      <w:r w:rsidRPr="008A044C">
        <w:rPr>
          <w:color w:val="7F7F7F" w:themeColor="text1" w:themeTint="80"/>
          <w:sz w:val="28"/>
          <w:szCs w:val="28"/>
        </w:rPr>
        <w:t xml:space="preserve"> является частью примерной основной профессиональной образовательной программы по специальностям среднего профессионального образования (СРО).</w:t>
      </w:r>
    </w:p>
    <w:p w:rsidR="00C8656C" w:rsidRPr="008A044C" w:rsidRDefault="00C8656C" w:rsidP="00C8656C">
      <w:pPr>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Вид профессиональное деятельности (ВПД)</w:t>
      </w:r>
      <w:r w:rsidRPr="008A044C">
        <w:rPr>
          <w:color w:val="7F7F7F" w:themeColor="text1" w:themeTint="80"/>
          <w:sz w:val="28"/>
          <w:szCs w:val="28"/>
        </w:rPr>
        <w:t xml:space="preserve"> -  составная часть области профессиональной деятельности, образованная целостным набором профессиональных функций и необходимых для их выполнения компетенций.</w:t>
      </w:r>
    </w:p>
    <w:p w:rsidR="00C8656C" w:rsidRPr="008A044C" w:rsidRDefault="00C8656C" w:rsidP="00262B09">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Вариативная составляющая часть основных образовательных программ н</w:t>
      </w:r>
      <w:r w:rsidR="003A6174" w:rsidRPr="008A044C">
        <w:rPr>
          <w:b/>
          <w:i/>
          <w:color w:val="7F7F7F" w:themeColor="text1" w:themeTint="80"/>
          <w:sz w:val="28"/>
          <w:szCs w:val="28"/>
        </w:rPr>
        <w:t>ачального и профессионального образования</w:t>
      </w:r>
      <w:r w:rsidR="003A6174" w:rsidRPr="008A044C">
        <w:rPr>
          <w:color w:val="7F7F7F" w:themeColor="text1" w:themeTint="80"/>
          <w:sz w:val="28"/>
          <w:szCs w:val="28"/>
        </w:rPr>
        <w:t xml:space="preserve"> -  система дополнительных требований к образовательным результатам, структуре основных профессиональных образовательных программ начального и профессионального образования, условиям их реализации, оцениванию качества освоения. Обусловлена технико-технологическими, организационно-экономическими и другими особенностями развития экономики и социальной сферы региона.</w:t>
      </w:r>
    </w:p>
    <w:p w:rsidR="003A6174" w:rsidRPr="008A044C" w:rsidRDefault="003A6174" w:rsidP="00262B09">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Зачёт</w:t>
      </w:r>
      <w:r w:rsidRPr="008A044C">
        <w:rPr>
          <w:color w:val="7F7F7F" w:themeColor="text1" w:themeTint="80"/>
          <w:sz w:val="28"/>
          <w:szCs w:val="28"/>
        </w:rPr>
        <w:t xml:space="preserve"> – форма проверки выполнения обучающимися лабораторных, а также знаний и навыков, полученных на практических и семинарских занятиях. Зачёты с дифференцированными оценками ставятся по дисциплинам, перечень которых устанавливается в учебном плане.</w:t>
      </w:r>
    </w:p>
    <w:p w:rsidR="003A6174" w:rsidRPr="008A044C" w:rsidRDefault="003A6174" w:rsidP="00262B09">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 xml:space="preserve">Квалификация </w:t>
      </w:r>
      <w:r w:rsidRPr="008A044C">
        <w:rPr>
          <w:color w:val="7F7F7F" w:themeColor="text1" w:themeTint="80"/>
          <w:sz w:val="28"/>
          <w:szCs w:val="28"/>
        </w:rPr>
        <w:t>– официально – признанное/подтвержденное (в виде диплома/сертификата) наличие у лица компетенций, отвечающих требованиям к выполнению трудовых функций в рамках конкретной профессии, сформированных в процессе образования, обучения или трудовой деятельности.</w:t>
      </w:r>
    </w:p>
    <w:p w:rsidR="003A6174" w:rsidRPr="008A044C" w:rsidRDefault="003A6174" w:rsidP="00262B09">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Комплексно-методическое обеспечение дисциплины</w:t>
      </w:r>
      <w:r w:rsidRPr="008A044C">
        <w:rPr>
          <w:color w:val="7F7F7F" w:themeColor="text1" w:themeTint="80"/>
          <w:sz w:val="28"/>
          <w:szCs w:val="28"/>
        </w:rPr>
        <w:t xml:space="preserve"> – комплект учебно-методических материалов преподавателя, в который входят планы уроков, конспекты лекций, инструкции к проведению лабораторных и/или практических занятий, материалы по промежуточному контролю знаний по дисциплине, экзаменационные билеты, темы заданий для самостоятельной работы обучающихся и примеры их выполнения, различный дидактический материал и др.</w:t>
      </w:r>
    </w:p>
    <w:p w:rsidR="00780DE9" w:rsidRPr="008A044C" w:rsidRDefault="00780DE9" w:rsidP="00262B09">
      <w:pPr>
        <w:jc w:val="both"/>
        <w:rPr>
          <w:color w:val="7F7F7F" w:themeColor="text1" w:themeTint="80"/>
          <w:sz w:val="28"/>
          <w:szCs w:val="28"/>
        </w:rPr>
      </w:pPr>
    </w:p>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3A6174" w:rsidRPr="008A044C" w:rsidRDefault="003A6174" w:rsidP="00262B09">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Контрольно-измерительный материал</w:t>
      </w:r>
      <w:r w:rsidRPr="008A044C">
        <w:rPr>
          <w:color w:val="7F7F7F" w:themeColor="text1" w:themeTint="80"/>
          <w:sz w:val="28"/>
          <w:szCs w:val="28"/>
        </w:rPr>
        <w:t xml:space="preserve"> – комплексный инструментарий оценки компетенций, включающий в себя различные измерительные средства и инструменты.</w:t>
      </w:r>
    </w:p>
    <w:p w:rsidR="003A6174" w:rsidRPr="008A044C" w:rsidRDefault="003A6174" w:rsidP="00FC59D0">
      <w:pPr>
        <w:jc w:val="both"/>
        <w:rPr>
          <w:color w:val="7F7F7F" w:themeColor="text1" w:themeTint="80"/>
          <w:sz w:val="28"/>
          <w:szCs w:val="28"/>
        </w:rPr>
      </w:pPr>
      <w:r w:rsidRPr="008A044C">
        <w:rPr>
          <w:color w:val="7F7F7F" w:themeColor="text1" w:themeTint="80"/>
          <w:sz w:val="28"/>
          <w:szCs w:val="28"/>
        </w:rPr>
        <w:tab/>
      </w:r>
      <w:r w:rsidR="00262B09" w:rsidRPr="008A044C">
        <w:rPr>
          <w:b/>
          <w:i/>
          <w:color w:val="7F7F7F" w:themeColor="text1" w:themeTint="80"/>
          <w:sz w:val="28"/>
          <w:szCs w:val="28"/>
        </w:rPr>
        <w:t>Компетентность</w:t>
      </w:r>
      <w:r w:rsidRPr="008A044C">
        <w:rPr>
          <w:color w:val="7F7F7F" w:themeColor="text1" w:themeTint="80"/>
          <w:sz w:val="28"/>
          <w:szCs w:val="28"/>
        </w:rPr>
        <w:t xml:space="preserve"> </w:t>
      </w:r>
      <w:r w:rsidR="00262B09" w:rsidRPr="008A044C">
        <w:rPr>
          <w:color w:val="7F7F7F" w:themeColor="text1" w:themeTint="80"/>
          <w:sz w:val="28"/>
          <w:szCs w:val="28"/>
        </w:rPr>
        <w:t>–</w:t>
      </w:r>
      <w:r w:rsidRPr="008A044C">
        <w:rPr>
          <w:color w:val="7F7F7F" w:themeColor="text1" w:themeTint="80"/>
          <w:sz w:val="28"/>
          <w:szCs w:val="28"/>
        </w:rPr>
        <w:t xml:space="preserve"> </w:t>
      </w:r>
      <w:r w:rsidR="00262B09" w:rsidRPr="008A044C">
        <w:rPr>
          <w:color w:val="7F7F7F" w:themeColor="text1" w:themeTint="80"/>
          <w:sz w:val="28"/>
          <w:szCs w:val="28"/>
        </w:rPr>
        <w:t>наличие у человека компетенций для успешного осуществления трудовой деятельности.</w:t>
      </w:r>
    </w:p>
    <w:p w:rsidR="00262B09" w:rsidRPr="008A044C" w:rsidRDefault="00262B09" w:rsidP="00FC59D0">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 xml:space="preserve">Копетенция </w:t>
      </w:r>
      <w:r w:rsidRPr="008A044C">
        <w:rPr>
          <w:color w:val="7F7F7F" w:themeColor="text1" w:themeTint="80"/>
          <w:sz w:val="28"/>
          <w:szCs w:val="28"/>
        </w:rPr>
        <w:t xml:space="preserve">– способность применять знания, умения личностные </w:t>
      </w:r>
      <w:r w:rsidR="00FC59D0" w:rsidRPr="008A044C">
        <w:rPr>
          <w:color w:val="7F7F7F" w:themeColor="text1" w:themeTint="80"/>
          <w:sz w:val="28"/>
          <w:szCs w:val="28"/>
        </w:rPr>
        <w:t>качества</w:t>
      </w:r>
      <w:r w:rsidRPr="008A044C">
        <w:rPr>
          <w:color w:val="7F7F7F" w:themeColor="text1" w:themeTint="80"/>
          <w:sz w:val="28"/>
          <w:szCs w:val="28"/>
        </w:rPr>
        <w:t xml:space="preserve"> и практический опыт для успешной деятельности в определенной области.</w:t>
      </w:r>
    </w:p>
    <w:p w:rsidR="00262B09" w:rsidRPr="008A044C" w:rsidRDefault="00262B09" w:rsidP="00FC59D0">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Междисциплинарный курс (МДК)</w:t>
      </w:r>
      <w:r w:rsidRPr="008A044C">
        <w:rPr>
          <w:color w:val="7F7F7F" w:themeColor="text1" w:themeTint="80"/>
          <w:sz w:val="28"/>
          <w:szCs w:val="28"/>
        </w:rPr>
        <w:t xml:space="preserve"> – часть программы (</w:t>
      </w:r>
      <w:r w:rsidR="00FC59D0" w:rsidRPr="008A044C">
        <w:rPr>
          <w:color w:val="7F7F7F" w:themeColor="text1" w:themeTint="80"/>
          <w:sz w:val="28"/>
          <w:szCs w:val="28"/>
        </w:rPr>
        <w:t>содержания</w:t>
      </w:r>
      <w:r w:rsidRPr="008A044C">
        <w:rPr>
          <w:color w:val="7F7F7F" w:themeColor="text1" w:themeTint="80"/>
          <w:sz w:val="28"/>
          <w:szCs w:val="28"/>
        </w:rPr>
        <w:t>) профессионального модуля, ориентированная на формирование системы знаний, умений и практического опыта, необходимых для освоения ПМ. Включает разделы различных учебных дисциплин.</w:t>
      </w:r>
    </w:p>
    <w:p w:rsidR="00262B09" w:rsidRPr="008A044C" w:rsidRDefault="00262B09" w:rsidP="00FC59D0">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Лабораторная работа</w:t>
      </w:r>
      <w:r w:rsidRPr="008A044C">
        <w:rPr>
          <w:color w:val="7F7F7F" w:themeColor="text1" w:themeTint="80"/>
          <w:sz w:val="28"/>
          <w:szCs w:val="28"/>
        </w:rPr>
        <w:t xml:space="preserve"> – форма учебного занятия, ведущей дидактической целью которого является экспериментальное подтверждение и проверка </w:t>
      </w:r>
      <w:r w:rsidR="00FC59D0" w:rsidRPr="008A044C">
        <w:rPr>
          <w:color w:val="7F7F7F" w:themeColor="text1" w:themeTint="80"/>
          <w:sz w:val="28"/>
          <w:szCs w:val="28"/>
        </w:rPr>
        <w:t>существующих</w:t>
      </w:r>
      <w:r w:rsidRPr="008A044C">
        <w:rPr>
          <w:color w:val="7F7F7F" w:themeColor="text1" w:themeTint="80"/>
          <w:sz w:val="28"/>
          <w:szCs w:val="28"/>
        </w:rPr>
        <w:t xml:space="preserve"> теоретических положений (законов), формирование учебных и профессиональных практических навыков и умений.</w:t>
      </w:r>
    </w:p>
    <w:p w:rsidR="00262B09" w:rsidRPr="008A044C" w:rsidRDefault="00262B09" w:rsidP="00FC59D0">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Лекция</w:t>
      </w:r>
      <w:r w:rsidRPr="008A044C">
        <w:rPr>
          <w:color w:val="7F7F7F" w:themeColor="text1" w:themeTint="80"/>
          <w:sz w:val="28"/>
          <w:szCs w:val="28"/>
        </w:rPr>
        <w:t xml:space="preserve"> – форма учебного занятия, на </w:t>
      </w:r>
      <w:r w:rsidR="00FC59D0" w:rsidRPr="008A044C">
        <w:rPr>
          <w:color w:val="7F7F7F" w:themeColor="text1" w:themeTint="80"/>
          <w:sz w:val="28"/>
          <w:szCs w:val="28"/>
        </w:rPr>
        <w:t>котором</w:t>
      </w:r>
      <w:r w:rsidRPr="008A044C">
        <w:rPr>
          <w:color w:val="7F7F7F" w:themeColor="text1" w:themeTint="80"/>
          <w:sz w:val="28"/>
          <w:szCs w:val="28"/>
        </w:rPr>
        <w:t xml:space="preserve"> педагог излагает учебный материал в сочетании с приемами активизации познавательной деятельности обучающихся (запись основной мысли, конспектирования, составление схемы излагаемого материала).</w:t>
      </w:r>
    </w:p>
    <w:p w:rsidR="00262B09" w:rsidRPr="008A044C" w:rsidRDefault="00262B09" w:rsidP="00FC59D0">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 xml:space="preserve">Основная профессиональная </w:t>
      </w:r>
      <w:r w:rsidR="00FC59D0" w:rsidRPr="008A044C">
        <w:rPr>
          <w:b/>
          <w:i/>
          <w:color w:val="7F7F7F" w:themeColor="text1" w:themeTint="80"/>
          <w:sz w:val="28"/>
          <w:szCs w:val="28"/>
        </w:rPr>
        <w:t>образовательная</w:t>
      </w:r>
      <w:r w:rsidRPr="008A044C">
        <w:rPr>
          <w:b/>
          <w:i/>
          <w:color w:val="7F7F7F" w:themeColor="text1" w:themeTint="80"/>
          <w:sz w:val="28"/>
          <w:szCs w:val="28"/>
        </w:rPr>
        <w:t xml:space="preserve"> программа по специальности среднего профессионального образовании (ОПОП СПО)</w:t>
      </w:r>
      <w:r w:rsidRPr="008A044C">
        <w:rPr>
          <w:color w:val="7F7F7F" w:themeColor="text1" w:themeTint="80"/>
          <w:sz w:val="28"/>
          <w:szCs w:val="28"/>
        </w:rPr>
        <w:t xml:space="preserve"> – совокупность учебно-методической документации, включающая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соответствующих образовательных технологий.</w:t>
      </w:r>
    </w:p>
    <w:p w:rsidR="00262B09" w:rsidRPr="008A044C" w:rsidRDefault="00262B09" w:rsidP="00FC59D0">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Общие компетенции</w:t>
      </w:r>
      <w:r w:rsidRPr="008A044C">
        <w:rPr>
          <w:color w:val="7F7F7F" w:themeColor="text1" w:themeTint="80"/>
          <w:sz w:val="28"/>
          <w:szCs w:val="28"/>
        </w:rPr>
        <w:t xml:space="preserve"> – универсальные способы деятельности, общие для всех (</w:t>
      </w:r>
      <w:r w:rsidR="00FC59D0" w:rsidRPr="008A044C">
        <w:rPr>
          <w:color w:val="7F7F7F" w:themeColor="text1" w:themeTint="80"/>
          <w:sz w:val="28"/>
          <w:szCs w:val="28"/>
        </w:rPr>
        <w:t>большинства</w:t>
      </w:r>
      <w:r w:rsidRPr="008A044C">
        <w:rPr>
          <w:color w:val="7F7F7F" w:themeColor="text1" w:themeTint="80"/>
          <w:sz w:val="28"/>
          <w:szCs w:val="28"/>
        </w:rPr>
        <w:t>) профессий и специальностей, направленные на решение профессионально-трудовых задач и являющиеся условием интеграции выпускника в социально-трудовые отношения на рынке труда.</w:t>
      </w:r>
    </w:p>
    <w:p w:rsidR="00262B09" w:rsidRPr="008A044C" w:rsidRDefault="00262B09" w:rsidP="00AD73D9">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Профессиональная компетенция (ПК)</w:t>
      </w:r>
      <w:r w:rsidRPr="008A044C">
        <w:rPr>
          <w:b/>
          <w:color w:val="7F7F7F" w:themeColor="text1" w:themeTint="80"/>
          <w:sz w:val="28"/>
          <w:szCs w:val="28"/>
        </w:rPr>
        <w:t xml:space="preserve"> </w:t>
      </w:r>
      <w:r w:rsidR="00FC59D0" w:rsidRPr="008A044C">
        <w:rPr>
          <w:b/>
          <w:color w:val="7F7F7F" w:themeColor="text1" w:themeTint="80"/>
          <w:sz w:val="28"/>
          <w:szCs w:val="28"/>
        </w:rPr>
        <w:t>–</w:t>
      </w:r>
      <w:r w:rsidRPr="008A044C">
        <w:rPr>
          <w:b/>
          <w:color w:val="7F7F7F" w:themeColor="text1" w:themeTint="80"/>
          <w:sz w:val="28"/>
          <w:szCs w:val="28"/>
        </w:rPr>
        <w:t xml:space="preserve"> </w:t>
      </w:r>
      <w:r w:rsidR="00FC59D0" w:rsidRPr="008A044C">
        <w:rPr>
          <w:color w:val="7F7F7F" w:themeColor="text1" w:themeTint="80"/>
          <w:sz w:val="28"/>
          <w:szCs w:val="28"/>
        </w:rPr>
        <w:t>способность успешно действовать на основе умений, знаний и практического опыта при выполнении задания, решении задачи профессиональной деятельности.</w:t>
      </w:r>
    </w:p>
    <w:p w:rsidR="00FC59D0" w:rsidRPr="008A044C" w:rsidRDefault="00FC59D0" w:rsidP="00AD73D9">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Практическое занятие</w:t>
      </w:r>
      <w:r w:rsidRPr="008A044C">
        <w:rPr>
          <w:color w:val="7F7F7F" w:themeColor="text1" w:themeTint="80"/>
          <w:sz w:val="28"/>
          <w:szCs w:val="28"/>
        </w:rPr>
        <w:t xml:space="preserve"> – одна из форм учебного занятия, целью которого является формирование у обучающегося практических навыков и умений.</w:t>
      </w:r>
    </w:p>
    <w:p w:rsidR="00FC59D0" w:rsidRPr="008A044C" w:rsidRDefault="00FC59D0" w:rsidP="00AD73D9">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Примерная (типовая) учебная программ</w:t>
      </w:r>
      <w:r w:rsidRPr="008A044C">
        <w:rPr>
          <w:color w:val="7F7F7F" w:themeColor="text1" w:themeTint="80"/>
          <w:sz w:val="28"/>
          <w:szCs w:val="28"/>
        </w:rPr>
        <w:t xml:space="preserve"> – документ, который детально раскрывает обязательные (федеральные) компоненты содержания обучения и параметры качества усвоения учебного материала по конкретному предмету базисного учебного плана.</w:t>
      </w:r>
    </w:p>
    <w:p w:rsidR="00FC59D0" w:rsidRPr="008A044C" w:rsidRDefault="00FC59D0" w:rsidP="00AD73D9">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Программа среднего профессионального образования базовой подготовки</w:t>
      </w:r>
      <w:r w:rsidRPr="008A044C">
        <w:rPr>
          <w:color w:val="7F7F7F" w:themeColor="text1" w:themeTint="80"/>
          <w:sz w:val="28"/>
          <w:szCs w:val="28"/>
        </w:rPr>
        <w:t xml:space="preserve"> – направлена на освоение общих и профессиональных компетенций, обеспечивающих готовность к реализации основных видов профессиональной деятельности в соответствии с более высокой квалификацией специалиста среднего звена.</w:t>
      </w:r>
    </w:p>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FC59D0" w:rsidRPr="008A044C" w:rsidRDefault="00FC59D0" w:rsidP="00AD73D9">
      <w:pPr>
        <w:ind w:firstLine="708"/>
        <w:jc w:val="both"/>
        <w:rPr>
          <w:color w:val="7F7F7F" w:themeColor="text1" w:themeTint="80"/>
          <w:sz w:val="28"/>
          <w:szCs w:val="28"/>
        </w:rPr>
      </w:pPr>
      <w:r w:rsidRPr="008A044C">
        <w:rPr>
          <w:b/>
          <w:i/>
          <w:color w:val="7F7F7F" w:themeColor="text1" w:themeTint="80"/>
          <w:sz w:val="28"/>
          <w:szCs w:val="28"/>
        </w:rPr>
        <w:t>Результат обучения</w:t>
      </w:r>
      <w:r w:rsidRPr="008A044C">
        <w:rPr>
          <w:color w:val="7F7F7F" w:themeColor="text1" w:themeTint="80"/>
          <w:sz w:val="28"/>
          <w:szCs w:val="28"/>
        </w:rPr>
        <w:t xml:space="preserve"> – освоенные компетенции и умения, усвоенные знания, обеспечивающие соответствующую квалификацию и уровень образования.</w:t>
      </w:r>
    </w:p>
    <w:p w:rsidR="00FC59D0" w:rsidRPr="008A044C" w:rsidRDefault="00FC59D0" w:rsidP="00AD73D9">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Самостоятельная работа</w:t>
      </w:r>
      <w:r w:rsidRPr="008A044C">
        <w:rPr>
          <w:color w:val="7F7F7F" w:themeColor="text1" w:themeTint="80"/>
          <w:sz w:val="28"/>
          <w:szCs w:val="28"/>
        </w:rPr>
        <w:t xml:space="preserve"> -  планируемая в рамках учебного плана деятельность обучающихся по освоению содержания основной (или дополнительной) профессиональной образовательной программы, которая осуществляется по заданию, при методическом руководстве и контроле преподавателя, но без его непосредственного участия.</w:t>
      </w:r>
    </w:p>
    <w:p w:rsidR="00AD73D9" w:rsidRPr="008A044C" w:rsidRDefault="00AD73D9" w:rsidP="00AD73D9">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 xml:space="preserve">Учебно-методический комплекс дисциплины  (кейс обучающегося) </w:t>
      </w:r>
      <w:r w:rsidRPr="008A044C">
        <w:rPr>
          <w:color w:val="7F7F7F" w:themeColor="text1" w:themeTint="80"/>
          <w:sz w:val="28"/>
          <w:szCs w:val="28"/>
        </w:rPr>
        <w:t>– комплект учебно-методических материалов, включающий различные пособия для обучающегося (рабочие тетради, конспекты лекций, методические указания по лабораторным и/или практическим работа, рекомендации по выполнению самостоятельной работы и др.).</w:t>
      </w:r>
    </w:p>
    <w:p w:rsidR="00AD73D9" w:rsidRPr="008A044C" w:rsidRDefault="00AD73D9" w:rsidP="00AD73D9">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Федеральный государственный образовательный стандарт (ФГОС)</w:t>
      </w:r>
      <w:r w:rsidRPr="008A044C">
        <w:rPr>
          <w:color w:val="7F7F7F" w:themeColor="text1" w:themeTint="80"/>
          <w:sz w:val="28"/>
          <w:szCs w:val="28"/>
        </w:rPr>
        <w:t xml:space="preserve"> – это стандарты третьего поколения, в их основе лежит компетентностный подход к образованию.</w:t>
      </w:r>
    </w:p>
    <w:p w:rsidR="00AD73D9" w:rsidRPr="008A044C" w:rsidRDefault="00AD73D9" w:rsidP="00AD73D9">
      <w:pPr>
        <w:jc w:val="both"/>
        <w:rPr>
          <w:color w:val="7F7F7F" w:themeColor="text1" w:themeTint="80"/>
          <w:sz w:val="28"/>
          <w:szCs w:val="28"/>
        </w:rPr>
      </w:pPr>
      <w:r w:rsidRPr="008A044C">
        <w:rPr>
          <w:color w:val="7F7F7F" w:themeColor="text1" w:themeTint="80"/>
          <w:sz w:val="28"/>
          <w:szCs w:val="28"/>
        </w:rPr>
        <w:tab/>
      </w:r>
      <w:r w:rsidRPr="008A044C">
        <w:rPr>
          <w:b/>
          <w:i/>
          <w:color w:val="7F7F7F" w:themeColor="text1" w:themeTint="80"/>
          <w:sz w:val="28"/>
          <w:szCs w:val="28"/>
        </w:rPr>
        <w:t>Экзамен</w:t>
      </w:r>
      <w:r w:rsidRPr="008A044C">
        <w:rPr>
          <w:color w:val="7F7F7F" w:themeColor="text1" w:themeTint="80"/>
          <w:sz w:val="28"/>
          <w:szCs w:val="28"/>
        </w:rPr>
        <w:t xml:space="preserve"> – форма итоговой проверки знаний обучающегося; результат экзамена, как устного, так и письменного, всегда оценивается отметкой.</w:t>
      </w:r>
    </w:p>
    <w:p w:rsidR="00FC59D0" w:rsidRPr="008A044C" w:rsidRDefault="00FC59D0" w:rsidP="00AD73D9">
      <w:pPr>
        <w:jc w:val="both"/>
        <w:rPr>
          <w:color w:val="7F7F7F" w:themeColor="text1" w:themeTint="80"/>
          <w:sz w:val="28"/>
          <w:szCs w:val="28"/>
        </w:rPr>
      </w:pPr>
      <w:r w:rsidRPr="008A044C">
        <w:rPr>
          <w:color w:val="7F7F7F" w:themeColor="text1" w:themeTint="80"/>
          <w:sz w:val="28"/>
          <w:szCs w:val="28"/>
        </w:rPr>
        <w:tab/>
      </w:r>
    </w:p>
    <w:p w:rsidR="00262B09" w:rsidRPr="008A044C" w:rsidRDefault="00262B09" w:rsidP="00AD73D9">
      <w:pPr>
        <w:jc w:val="both"/>
        <w:rPr>
          <w:color w:val="7F7F7F" w:themeColor="text1" w:themeTint="80"/>
          <w:sz w:val="28"/>
          <w:szCs w:val="28"/>
        </w:rPr>
      </w:pPr>
    </w:p>
    <w:p w:rsidR="00262B09" w:rsidRPr="008A044C" w:rsidRDefault="00262B09" w:rsidP="00AD73D9">
      <w:pPr>
        <w:jc w:val="both"/>
        <w:rPr>
          <w:color w:val="7F7F7F" w:themeColor="text1" w:themeTint="80"/>
          <w:sz w:val="28"/>
          <w:szCs w:val="28"/>
        </w:rPr>
      </w:pPr>
    </w:p>
    <w:p w:rsidR="00262B09" w:rsidRPr="008A044C" w:rsidRDefault="00262B09" w:rsidP="00AD73D9">
      <w:pPr>
        <w:jc w:val="both"/>
        <w:rPr>
          <w:color w:val="7F7F7F" w:themeColor="text1" w:themeTint="80"/>
          <w:sz w:val="28"/>
          <w:szCs w:val="28"/>
        </w:rPr>
      </w:pPr>
    </w:p>
    <w:p w:rsidR="00262B09" w:rsidRPr="008A044C" w:rsidRDefault="00262B09" w:rsidP="00AD73D9">
      <w:pPr>
        <w:jc w:val="both"/>
        <w:rPr>
          <w:color w:val="7F7F7F" w:themeColor="text1" w:themeTint="80"/>
          <w:sz w:val="28"/>
          <w:szCs w:val="28"/>
        </w:rPr>
      </w:pPr>
    </w:p>
    <w:p w:rsidR="003A6174" w:rsidRPr="008A044C" w:rsidRDefault="003A6174" w:rsidP="00AD73D9">
      <w:pPr>
        <w:jc w:val="both"/>
        <w:rPr>
          <w:color w:val="7F7F7F" w:themeColor="text1" w:themeTint="80"/>
          <w:sz w:val="28"/>
          <w:szCs w:val="28"/>
        </w:rPr>
        <w:sectPr w:rsidR="003A6174" w:rsidRPr="008A044C" w:rsidSect="00057DD4">
          <w:pgSz w:w="11906" w:h="16838"/>
          <w:pgMar w:top="1134" w:right="567" w:bottom="1134" w:left="1134" w:header="709" w:footer="709" w:gutter="0"/>
          <w:cols w:space="708"/>
          <w:docGrid w:linePitch="360"/>
        </w:sectPr>
      </w:pPr>
      <w:r w:rsidRPr="008A044C">
        <w:rPr>
          <w:color w:val="7F7F7F" w:themeColor="text1" w:themeTint="80"/>
          <w:sz w:val="28"/>
          <w:szCs w:val="28"/>
        </w:rPr>
        <w:tab/>
      </w:r>
    </w:p>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C334BB" w:rsidRPr="008A044C" w:rsidRDefault="00947C21" w:rsidP="00057DD4">
      <w:pPr>
        <w:ind w:left="360"/>
        <w:jc w:val="right"/>
        <w:rPr>
          <w:color w:val="7F7F7F" w:themeColor="text1" w:themeTint="80"/>
          <w:sz w:val="28"/>
          <w:szCs w:val="28"/>
        </w:rPr>
      </w:pPr>
      <w:r w:rsidRPr="008A044C">
        <w:rPr>
          <w:color w:val="7F7F7F" w:themeColor="text1" w:themeTint="80"/>
          <w:sz w:val="28"/>
          <w:szCs w:val="28"/>
        </w:rPr>
        <w:t xml:space="preserve">Приложение </w:t>
      </w:r>
      <w:r w:rsidR="00057DD4" w:rsidRPr="008A044C">
        <w:rPr>
          <w:color w:val="7F7F7F" w:themeColor="text1" w:themeTint="80"/>
          <w:sz w:val="28"/>
          <w:szCs w:val="28"/>
        </w:rPr>
        <w:t>1</w:t>
      </w:r>
    </w:p>
    <w:p w:rsidR="00057DD4" w:rsidRPr="008A044C" w:rsidRDefault="00057DD4" w:rsidP="00057DD4">
      <w:pPr>
        <w:ind w:left="360"/>
        <w:jc w:val="center"/>
        <w:rPr>
          <w:b/>
          <w:color w:val="7F7F7F" w:themeColor="text1" w:themeTint="80"/>
          <w:sz w:val="28"/>
          <w:szCs w:val="28"/>
        </w:rPr>
      </w:pPr>
      <w:r w:rsidRPr="008A044C">
        <w:rPr>
          <w:b/>
          <w:color w:val="7F7F7F" w:themeColor="text1" w:themeTint="80"/>
          <w:sz w:val="28"/>
          <w:szCs w:val="28"/>
        </w:rPr>
        <w:t>ФЕДЕРАЛЬНОЕ АГЕНТСТВО ПО РЫБОЛОВСТВУ</w:t>
      </w:r>
    </w:p>
    <w:p w:rsidR="00057DD4" w:rsidRPr="008A044C" w:rsidRDefault="00057DD4" w:rsidP="00057DD4">
      <w:pPr>
        <w:ind w:left="360"/>
        <w:jc w:val="center"/>
        <w:rPr>
          <w:b/>
          <w:color w:val="7F7F7F" w:themeColor="text1" w:themeTint="80"/>
          <w:sz w:val="28"/>
          <w:szCs w:val="28"/>
        </w:rPr>
      </w:pPr>
    </w:p>
    <w:p w:rsidR="00057DD4" w:rsidRPr="008A044C" w:rsidRDefault="00D02903" w:rsidP="00057DD4">
      <w:pPr>
        <w:ind w:left="360"/>
        <w:jc w:val="center"/>
        <w:rPr>
          <w:b/>
          <w:color w:val="7F7F7F" w:themeColor="text1" w:themeTint="80"/>
          <w:sz w:val="28"/>
          <w:szCs w:val="28"/>
        </w:rPr>
      </w:pPr>
      <w:r w:rsidRPr="008A044C">
        <w:rPr>
          <w:b/>
          <w:color w:val="7F7F7F" w:themeColor="text1" w:themeTint="80"/>
          <w:sz w:val="28"/>
          <w:szCs w:val="28"/>
        </w:rPr>
        <w:t>«</w:t>
      </w:r>
      <w:r w:rsidR="00057DD4" w:rsidRPr="008A044C">
        <w:rPr>
          <w:b/>
          <w:color w:val="7F7F7F" w:themeColor="text1" w:themeTint="80"/>
          <w:sz w:val="28"/>
          <w:szCs w:val="28"/>
        </w:rPr>
        <w:t xml:space="preserve">Славянский технический рыбохозяйственный </w:t>
      </w:r>
      <w:r w:rsidRPr="008A044C">
        <w:rPr>
          <w:b/>
          <w:color w:val="7F7F7F" w:themeColor="text1" w:themeTint="80"/>
          <w:sz w:val="28"/>
          <w:szCs w:val="28"/>
        </w:rPr>
        <w:t>колледж»</w:t>
      </w:r>
      <w:r w:rsidR="00057DD4" w:rsidRPr="008A044C">
        <w:rPr>
          <w:b/>
          <w:color w:val="7F7F7F" w:themeColor="text1" w:themeTint="80"/>
          <w:sz w:val="28"/>
          <w:szCs w:val="28"/>
        </w:rPr>
        <w:t xml:space="preserve"> (филиал) </w:t>
      </w:r>
    </w:p>
    <w:p w:rsidR="00057DD4" w:rsidRPr="008A044C" w:rsidRDefault="00057DD4" w:rsidP="00057DD4">
      <w:pPr>
        <w:ind w:left="360"/>
        <w:jc w:val="center"/>
        <w:rPr>
          <w:b/>
          <w:color w:val="7F7F7F" w:themeColor="text1" w:themeTint="80"/>
          <w:sz w:val="28"/>
          <w:szCs w:val="28"/>
        </w:rPr>
      </w:pPr>
      <w:r w:rsidRPr="008A044C">
        <w:rPr>
          <w:b/>
          <w:color w:val="7F7F7F" w:themeColor="text1" w:themeTint="80"/>
          <w:sz w:val="28"/>
          <w:szCs w:val="28"/>
        </w:rPr>
        <w:t xml:space="preserve">федерального государственного бюджетного образовательного учреждения высшего образования </w:t>
      </w:r>
    </w:p>
    <w:p w:rsidR="00057DD4" w:rsidRPr="008A044C" w:rsidRDefault="00057DD4" w:rsidP="00057DD4">
      <w:pPr>
        <w:ind w:left="360"/>
        <w:jc w:val="center"/>
        <w:rPr>
          <w:b/>
          <w:color w:val="7F7F7F" w:themeColor="text1" w:themeTint="80"/>
          <w:sz w:val="28"/>
          <w:szCs w:val="28"/>
        </w:rPr>
      </w:pPr>
      <w:r w:rsidRPr="008A044C">
        <w:rPr>
          <w:b/>
          <w:color w:val="7F7F7F" w:themeColor="text1" w:themeTint="80"/>
          <w:sz w:val="28"/>
          <w:szCs w:val="28"/>
        </w:rPr>
        <w:t xml:space="preserve">«Дальневосточный государственный технический </w:t>
      </w:r>
    </w:p>
    <w:p w:rsidR="00057DD4" w:rsidRPr="008A044C" w:rsidRDefault="00057DD4" w:rsidP="00057DD4">
      <w:pPr>
        <w:ind w:left="360"/>
        <w:jc w:val="center"/>
        <w:rPr>
          <w:b/>
          <w:color w:val="7F7F7F" w:themeColor="text1" w:themeTint="80"/>
          <w:sz w:val="28"/>
          <w:szCs w:val="28"/>
        </w:rPr>
      </w:pPr>
      <w:r w:rsidRPr="008A044C">
        <w:rPr>
          <w:b/>
          <w:color w:val="7F7F7F" w:themeColor="text1" w:themeTint="80"/>
          <w:sz w:val="28"/>
          <w:szCs w:val="28"/>
        </w:rPr>
        <w:t>рыбохозяйственный университет»</w:t>
      </w:r>
    </w:p>
    <w:p w:rsidR="00947C21" w:rsidRPr="008A044C" w:rsidRDefault="00947C21" w:rsidP="00947C21">
      <w:pPr>
        <w:ind w:left="360"/>
        <w:jc w:val="center"/>
        <w:rPr>
          <w:b/>
          <w:color w:val="7F7F7F" w:themeColor="text1" w:themeTint="80"/>
          <w:sz w:val="28"/>
          <w:szCs w:val="28"/>
        </w:rPr>
      </w:pPr>
    </w:p>
    <w:p w:rsidR="00257273" w:rsidRPr="008A044C" w:rsidRDefault="00257273" w:rsidP="00947C21">
      <w:pPr>
        <w:ind w:left="360"/>
        <w:jc w:val="center"/>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057DD4" w:rsidRPr="008A044C" w:rsidRDefault="00057DD4" w:rsidP="00057DD4">
      <w:pPr>
        <w:ind w:left="360"/>
        <w:jc w:val="center"/>
        <w:rPr>
          <w:color w:val="7F7F7F" w:themeColor="text1" w:themeTint="80"/>
          <w:sz w:val="28"/>
          <w:szCs w:val="28"/>
        </w:rPr>
      </w:pPr>
    </w:p>
    <w:p w:rsidR="00057DD4" w:rsidRPr="008A044C" w:rsidRDefault="00057DD4" w:rsidP="00057DD4">
      <w:pPr>
        <w:ind w:left="360"/>
        <w:jc w:val="center"/>
        <w:rPr>
          <w:b/>
          <w:color w:val="7F7F7F" w:themeColor="text1" w:themeTint="80"/>
          <w:sz w:val="28"/>
          <w:szCs w:val="28"/>
        </w:rPr>
      </w:pPr>
      <w:r w:rsidRPr="008A044C">
        <w:rPr>
          <w:b/>
          <w:color w:val="7F7F7F" w:themeColor="text1" w:themeTint="80"/>
          <w:sz w:val="28"/>
          <w:szCs w:val="28"/>
        </w:rPr>
        <w:t>РАБОЧАЯ ПРОГРАММА УЧЕБНОЙ ДИСЦИПЛИНЫ</w:t>
      </w:r>
    </w:p>
    <w:p w:rsidR="00057DD4" w:rsidRPr="008A044C" w:rsidRDefault="00057DD4" w:rsidP="00057DD4">
      <w:pPr>
        <w:ind w:left="360"/>
        <w:jc w:val="center"/>
        <w:rPr>
          <w:color w:val="7F7F7F" w:themeColor="text1" w:themeTint="80"/>
          <w:sz w:val="28"/>
          <w:szCs w:val="28"/>
        </w:rPr>
      </w:pPr>
    </w:p>
    <w:p w:rsidR="00057DD4" w:rsidRPr="008A044C" w:rsidRDefault="00057DD4" w:rsidP="00057DD4">
      <w:pPr>
        <w:ind w:left="360"/>
        <w:jc w:val="center"/>
        <w:rPr>
          <w:b/>
          <w:color w:val="7F7F7F" w:themeColor="text1" w:themeTint="80"/>
          <w:sz w:val="28"/>
          <w:szCs w:val="28"/>
          <w:u w:val="single"/>
        </w:rPr>
      </w:pPr>
      <w:r w:rsidRPr="008A044C">
        <w:rPr>
          <w:b/>
          <w:color w:val="7F7F7F" w:themeColor="text1" w:themeTint="80"/>
          <w:sz w:val="28"/>
          <w:szCs w:val="28"/>
          <w:u w:val="single"/>
        </w:rPr>
        <w:t>НАЗВАНИЕ ПРОФЕССИОНАЛЬНОГО МОДУЛЯ</w:t>
      </w: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r w:rsidRPr="008A044C">
        <w:rPr>
          <w:color w:val="7F7F7F" w:themeColor="text1" w:themeTint="80"/>
          <w:sz w:val="28"/>
          <w:szCs w:val="28"/>
        </w:rPr>
        <w:t>профиль подготовки: технический</w:t>
      </w: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r w:rsidRPr="008A044C">
        <w:rPr>
          <w:color w:val="7F7F7F" w:themeColor="text1" w:themeTint="80"/>
          <w:sz w:val="28"/>
          <w:szCs w:val="28"/>
        </w:rPr>
        <w:t>для специальности:</w:t>
      </w: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r w:rsidRPr="008A044C">
        <w:rPr>
          <w:color w:val="7F7F7F" w:themeColor="text1" w:themeTint="80"/>
          <w:sz w:val="28"/>
          <w:szCs w:val="28"/>
        </w:rPr>
        <w:t>000000 Название профессии/специальности</w:t>
      </w: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r w:rsidRPr="008A044C">
        <w:rPr>
          <w:color w:val="7F7F7F" w:themeColor="text1" w:themeTint="80"/>
          <w:sz w:val="28"/>
          <w:szCs w:val="28"/>
        </w:rPr>
        <w:t>00000…………………………………………</w:t>
      </w: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r w:rsidRPr="008A044C">
        <w:rPr>
          <w:color w:val="7F7F7F" w:themeColor="text1" w:themeTint="80"/>
          <w:sz w:val="28"/>
          <w:szCs w:val="28"/>
        </w:rPr>
        <w:t>на базе основного общего образования</w:t>
      </w: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p>
    <w:p w:rsidR="00057DD4" w:rsidRPr="008A044C" w:rsidRDefault="00057DD4" w:rsidP="00057DD4">
      <w:pPr>
        <w:ind w:left="360"/>
        <w:jc w:val="center"/>
        <w:rPr>
          <w:color w:val="7F7F7F" w:themeColor="text1" w:themeTint="80"/>
          <w:sz w:val="28"/>
          <w:szCs w:val="28"/>
        </w:rPr>
      </w:pPr>
    </w:p>
    <w:p w:rsidR="00057DD4" w:rsidRPr="008A044C" w:rsidRDefault="00057DD4" w:rsidP="00057DD4">
      <w:pPr>
        <w:ind w:left="360"/>
        <w:jc w:val="center"/>
        <w:rPr>
          <w:color w:val="7F7F7F" w:themeColor="text1" w:themeTint="80"/>
          <w:sz w:val="28"/>
          <w:szCs w:val="28"/>
        </w:rPr>
      </w:pPr>
    </w:p>
    <w:p w:rsidR="00057DD4" w:rsidRPr="008A044C" w:rsidRDefault="00057DD4" w:rsidP="00057DD4">
      <w:pPr>
        <w:ind w:left="360"/>
        <w:jc w:val="center"/>
        <w:rPr>
          <w:color w:val="7F7F7F" w:themeColor="text1" w:themeTint="80"/>
          <w:sz w:val="28"/>
          <w:szCs w:val="28"/>
        </w:rPr>
      </w:pPr>
    </w:p>
    <w:p w:rsidR="00057DD4" w:rsidRPr="008A044C" w:rsidRDefault="00057DD4" w:rsidP="00057DD4">
      <w:pPr>
        <w:ind w:left="360"/>
        <w:jc w:val="center"/>
        <w:rPr>
          <w:color w:val="7F7F7F" w:themeColor="text1" w:themeTint="80"/>
          <w:sz w:val="28"/>
          <w:szCs w:val="28"/>
        </w:rPr>
      </w:pPr>
    </w:p>
    <w:p w:rsidR="00057DD4" w:rsidRPr="008A044C" w:rsidRDefault="00057DD4" w:rsidP="00057DD4">
      <w:pPr>
        <w:ind w:left="360"/>
        <w:jc w:val="center"/>
        <w:rPr>
          <w:color w:val="7F7F7F" w:themeColor="text1" w:themeTint="80"/>
          <w:sz w:val="28"/>
          <w:szCs w:val="28"/>
        </w:rPr>
      </w:pPr>
    </w:p>
    <w:p w:rsidR="00057DD4" w:rsidRPr="008A044C" w:rsidRDefault="00057DD4" w:rsidP="00057DD4">
      <w:pPr>
        <w:ind w:left="360"/>
        <w:jc w:val="center"/>
        <w:rPr>
          <w:color w:val="7F7F7F" w:themeColor="text1" w:themeTint="80"/>
          <w:sz w:val="28"/>
          <w:szCs w:val="28"/>
        </w:rPr>
      </w:pPr>
    </w:p>
    <w:p w:rsidR="00057DD4" w:rsidRPr="008A044C" w:rsidRDefault="00057DD4" w:rsidP="00057DD4">
      <w:pPr>
        <w:ind w:left="360"/>
        <w:jc w:val="center"/>
        <w:rPr>
          <w:color w:val="7F7F7F" w:themeColor="text1" w:themeTint="80"/>
          <w:sz w:val="28"/>
          <w:szCs w:val="28"/>
        </w:rPr>
      </w:pPr>
      <w:r w:rsidRPr="008A044C">
        <w:rPr>
          <w:color w:val="7F7F7F" w:themeColor="text1" w:themeTint="80"/>
          <w:sz w:val="28"/>
          <w:szCs w:val="28"/>
        </w:rPr>
        <w:t>20___</w:t>
      </w:r>
    </w:p>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057DD4" w:rsidRPr="008A044C" w:rsidRDefault="00057DD4" w:rsidP="00057DD4">
      <w:pPr>
        <w:ind w:left="360"/>
        <w:jc w:val="right"/>
        <w:rPr>
          <w:color w:val="7F7F7F" w:themeColor="text1" w:themeTint="80"/>
          <w:sz w:val="28"/>
          <w:szCs w:val="28"/>
        </w:rPr>
      </w:pPr>
      <w:r w:rsidRPr="008A044C">
        <w:rPr>
          <w:color w:val="7F7F7F" w:themeColor="text1" w:themeTint="80"/>
          <w:sz w:val="28"/>
          <w:szCs w:val="28"/>
        </w:rPr>
        <w:t>Приложение 2</w:t>
      </w:r>
    </w:p>
    <w:p w:rsidR="009319B0" w:rsidRPr="008A044C" w:rsidRDefault="009319B0" w:rsidP="00057DD4">
      <w:pPr>
        <w:ind w:left="360"/>
        <w:jc w:val="right"/>
        <w:rPr>
          <w:color w:val="7F7F7F" w:themeColor="text1" w:themeTint="80"/>
          <w:sz w:val="28"/>
          <w:szCs w:val="28"/>
        </w:rPr>
      </w:pPr>
    </w:p>
    <w:tbl>
      <w:tblPr>
        <w:tblStyle w:val="a9"/>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671"/>
        <w:gridCol w:w="4394"/>
      </w:tblGrid>
      <w:tr w:rsidR="008B1E5B" w:rsidRPr="008A044C" w:rsidTr="008B1E5B">
        <w:tc>
          <w:tcPr>
            <w:tcW w:w="5671" w:type="dxa"/>
          </w:tcPr>
          <w:p w:rsidR="008B1E5B" w:rsidRPr="008A044C" w:rsidRDefault="008B1E5B" w:rsidP="008B1E5B">
            <w:pPr>
              <w:ind w:left="-108" w:firstLine="502"/>
              <w:rPr>
                <w:b/>
                <w:color w:val="7F7F7F" w:themeColor="text1" w:themeTint="80"/>
                <w:sz w:val="28"/>
                <w:szCs w:val="28"/>
              </w:rPr>
            </w:pPr>
            <w:r w:rsidRPr="008A044C">
              <w:rPr>
                <w:b/>
                <w:color w:val="7F7F7F" w:themeColor="text1" w:themeTint="80"/>
                <w:sz w:val="28"/>
                <w:szCs w:val="28"/>
              </w:rPr>
              <w:t>ОДОБРЕНА</w:t>
            </w:r>
          </w:p>
          <w:p w:rsidR="008B1E5B" w:rsidRPr="008A044C" w:rsidRDefault="008B1E5B" w:rsidP="008B1E5B">
            <w:pPr>
              <w:rPr>
                <w:color w:val="7F7F7F" w:themeColor="text1" w:themeTint="80"/>
                <w:sz w:val="28"/>
                <w:szCs w:val="28"/>
              </w:rPr>
            </w:pPr>
          </w:p>
          <w:p w:rsidR="008B1E5B" w:rsidRPr="008A044C" w:rsidRDefault="00D02903" w:rsidP="008B1E5B">
            <w:pPr>
              <w:rPr>
                <w:color w:val="7F7F7F" w:themeColor="text1" w:themeTint="80"/>
                <w:sz w:val="28"/>
                <w:szCs w:val="28"/>
              </w:rPr>
            </w:pPr>
            <w:r w:rsidRPr="008A044C">
              <w:rPr>
                <w:color w:val="7F7F7F" w:themeColor="text1" w:themeTint="80"/>
                <w:sz w:val="28"/>
                <w:szCs w:val="28"/>
              </w:rPr>
              <w:t xml:space="preserve">Методической </w:t>
            </w:r>
            <w:r w:rsidR="008B1E5B" w:rsidRPr="008A044C">
              <w:rPr>
                <w:color w:val="7F7F7F" w:themeColor="text1" w:themeTint="80"/>
                <w:sz w:val="28"/>
                <w:szCs w:val="28"/>
              </w:rPr>
              <w:t xml:space="preserve"> комиссией</w:t>
            </w:r>
          </w:p>
          <w:p w:rsidR="008B1E5B" w:rsidRPr="008A044C" w:rsidRDefault="008B1E5B" w:rsidP="008B1E5B">
            <w:pPr>
              <w:rPr>
                <w:color w:val="7F7F7F" w:themeColor="text1" w:themeTint="80"/>
                <w:sz w:val="28"/>
                <w:szCs w:val="28"/>
              </w:rPr>
            </w:pPr>
            <w:r w:rsidRPr="008A044C">
              <w:rPr>
                <w:color w:val="7F7F7F" w:themeColor="text1" w:themeTint="80"/>
                <w:sz w:val="28"/>
                <w:szCs w:val="28"/>
              </w:rPr>
              <w:t>Название комиссии</w:t>
            </w:r>
          </w:p>
          <w:p w:rsidR="008B1E5B" w:rsidRPr="008A044C" w:rsidRDefault="008B1E5B" w:rsidP="008B1E5B">
            <w:pPr>
              <w:rPr>
                <w:color w:val="7F7F7F" w:themeColor="text1" w:themeTint="80"/>
                <w:sz w:val="28"/>
                <w:szCs w:val="28"/>
              </w:rPr>
            </w:pPr>
            <w:r w:rsidRPr="008A044C">
              <w:rPr>
                <w:color w:val="7F7F7F" w:themeColor="text1" w:themeTint="80"/>
                <w:sz w:val="28"/>
                <w:szCs w:val="28"/>
              </w:rPr>
              <w:t>Протокол №_____от «___»________20___г.</w:t>
            </w:r>
          </w:p>
          <w:p w:rsidR="008B1E5B" w:rsidRPr="008A044C" w:rsidRDefault="008B1E5B" w:rsidP="008B1E5B">
            <w:pPr>
              <w:rPr>
                <w:color w:val="7F7F7F" w:themeColor="text1" w:themeTint="80"/>
                <w:sz w:val="28"/>
                <w:szCs w:val="28"/>
              </w:rPr>
            </w:pPr>
          </w:p>
          <w:p w:rsidR="008B1E5B" w:rsidRPr="008A044C" w:rsidRDefault="008B1E5B" w:rsidP="008B1E5B">
            <w:pPr>
              <w:rPr>
                <w:color w:val="7F7F7F" w:themeColor="text1" w:themeTint="80"/>
                <w:sz w:val="28"/>
                <w:szCs w:val="28"/>
              </w:rPr>
            </w:pPr>
          </w:p>
          <w:p w:rsidR="008B1E5B" w:rsidRPr="008A044C" w:rsidRDefault="008B1E5B" w:rsidP="008B1E5B">
            <w:pPr>
              <w:rPr>
                <w:color w:val="7F7F7F" w:themeColor="text1" w:themeTint="80"/>
                <w:sz w:val="28"/>
                <w:szCs w:val="28"/>
              </w:rPr>
            </w:pPr>
          </w:p>
          <w:p w:rsidR="008B1E5B" w:rsidRPr="008A044C" w:rsidRDefault="00D02903" w:rsidP="008B1E5B">
            <w:pPr>
              <w:rPr>
                <w:color w:val="7F7F7F" w:themeColor="text1" w:themeTint="80"/>
                <w:sz w:val="28"/>
                <w:szCs w:val="28"/>
              </w:rPr>
            </w:pPr>
            <w:r w:rsidRPr="008A044C">
              <w:rPr>
                <w:color w:val="7F7F7F" w:themeColor="text1" w:themeTint="80"/>
                <w:sz w:val="28"/>
                <w:szCs w:val="28"/>
              </w:rPr>
              <w:t>Председатель М</w:t>
            </w:r>
            <w:r w:rsidR="008B1E5B" w:rsidRPr="008A044C">
              <w:rPr>
                <w:color w:val="7F7F7F" w:themeColor="text1" w:themeTint="80"/>
                <w:sz w:val="28"/>
                <w:szCs w:val="28"/>
              </w:rPr>
              <w:t>К</w:t>
            </w:r>
          </w:p>
          <w:p w:rsidR="008B1E5B" w:rsidRPr="008A044C" w:rsidRDefault="008B1E5B" w:rsidP="008B1E5B">
            <w:pPr>
              <w:rPr>
                <w:color w:val="7F7F7F" w:themeColor="text1" w:themeTint="80"/>
                <w:sz w:val="28"/>
                <w:szCs w:val="28"/>
              </w:rPr>
            </w:pPr>
            <w:r w:rsidRPr="008A044C">
              <w:rPr>
                <w:color w:val="7F7F7F" w:themeColor="text1" w:themeTint="80"/>
                <w:sz w:val="28"/>
                <w:szCs w:val="28"/>
              </w:rPr>
              <w:t>_________________И.О.Фамилия</w:t>
            </w:r>
          </w:p>
        </w:tc>
        <w:tc>
          <w:tcPr>
            <w:tcW w:w="4394" w:type="dxa"/>
          </w:tcPr>
          <w:p w:rsidR="008B1E5B" w:rsidRPr="008A044C" w:rsidRDefault="008B1E5B" w:rsidP="008B1E5B">
            <w:pPr>
              <w:rPr>
                <w:color w:val="7F7F7F" w:themeColor="text1" w:themeTint="80"/>
                <w:sz w:val="28"/>
                <w:szCs w:val="28"/>
              </w:rPr>
            </w:pPr>
            <w:r w:rsidRPr="008A044C">
              <w:rPr>
                <w:color w:val="7F7F7F" w:themeColor="text1" w:themeTint="80"/>
                <w:sz w:val="28"/>
                <w:szCs w:val="28"/>
              </w:rPr>
              <w:t>Составлена в соответствии с Федеральным государственным образовательным стандартом по профессии/специальности</w:t>
            </w:r>
          </w:p>
          <w:p w:rsidR="008B1E5B" w:rsidRPr="008A044C" w:rsidRDefault="008B1E5B" w:rsidP="008B1E5B">
            <w:pPr>
              <w:rPr>
                <w:color w:val="7F7F7F" w:themeColor="text1" w:themeTint="80"/>
                <w:sz w:val="28"/>
                <w:szCs w:val="28"/>
              </w:rPr>
            </w:pPr>
          </w:p>
          <w:p w:rsidR="008B1E5B" w:rsidRPr="008A044C" w:rsidRDefault="008B1E5B" w:rsidP="008B1E5B">
            <w:pPr>
              <w:rPr>
                <w:color w:val="7F7F7F" w:themeColor="text1" w:themeTint="80"/>
                <w:sz w:val="28"/>
                <w:szCs w:val="28"/>
              </w:rPr>
            </w:pPr>
          </w:p>
          <w:p w:rsidR="008B1E5B" w:rsidRPr="008A044C" w:rsidRDefault="008B1E5B" w:rsidP="008B1E5B">
            <w:pPr>
              <w:rPr>
                <w:color w:val="7F7F7F" w:themeColor="text1" w:themeTint="80"/>
                <w:sz w:val="28"/>
                <w:szCs w:val="28"/>
              </w:rPr>
            </w:pPr>
          </w:p>
          <w:p w:rsidR="008B1E5B" w:rsidRPr="008A044C" w:rsidRDefault="00D02903" w:rsidP="008B1E5B">
            <w:pPr>
              <w:rPr>
                <w:color w:val="7F7F7F" w:themeColor="text1" w:themeTint="80"/>
                <w:sz w:val="28"/>
                <w:szCs w:val="28"/>
              </w:rPr>
            </w:pPr>
            <w:r w:rsidRPr="008A044C">
              <w:rPr>
                <w:color w:val="7F7F7F" w:themeColor="text1" w:themeTint="80"/>
                <w:sz w:val="28"/>
                <w:szCs w:val="28"/>
              </w:rPr>
              <w:t>Заведующий</w:t>
            </w:r>
            <w:r w:rsidR="008B1E5B" w:rsidRPr="008A044C">
              <w:rPr>
                <w:color w:val="7F7F7F" w:themeColor="text1" w:themeTint="80"/>
                <w:sz w:val="28"/>
                <w:szCs w:val="28"/>
              </w:rPr>
              <w:t xml:space="preserve"> учебно-методического отдела</w:t>
            </w:r>
          </w:p>
          <w:p w:rsidR="008B1E5B" w:rsidRPr="008A044C" w:rsidRDefault="008B1E5B" w:rsidP="008B1E5B">
            <w:pPr>
              <w:rPr>
                <w:color w:val="7F7F7F" w:themeColor="text1" w:themeTint="80"/>
                <w:sz w:val="28"/>
                <w:szCs w:val="28"/>
              </w:rPr>
            </w:pPr>
            <w:r w:rsidRPr="008A044C">
              <w:rPr>
                <w:color w:val="7F7F7F" w:themeColor="text1" w:themeTint="80"/>
                <w:sz w:val="28"/>
                <w:szCs w:val="28"/>
              </w:rPr>
              <w:t>_____________И.О.Фамилия</w:t>
            </w:r>
          </w:p>
        </w:tc>
      </w:tr>
    </w:tbl>
    <w:p w:rsidR="00057DD4" w:rsidRPr="008A044C" w:rsidRDefault="00057DD4" w:rsidP="008B1E5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p>
    <w:p w:rsidR="00057DD4" w:rsidRPr="008A044C" w:rsidRDefault="00057DD4" w:rsidP="008B1E5B">
      <w:pPr>
        <w:ind w:left="360"/>
        <w:rPr>
          <w:color w:val="7F7F7F" w:themeColor="text1" w:themeTint="80"/>
          <w:sz w:val="28"/>
          <w:szCs w:val="28"/>
        </w:rPr>
      </w:pPr>
    </w:p>
    <w:p w:rsidR="008B1E5B" w:rsidRPr="008A044C" w:rsidRDefault="008B1E5B" w:rsidP="008B1E5B">
      <w:pPr>
        <w:ind w:left="360"/>
        <w:rPr>
          <w:color w:val="7F7F7F" w:themeColor="text1" w:themeTint="80"/>
          <w:sz w:val="28"/>
          <w:szCs w:val="28"/>
        </w:rPr>
      </w:pPr>
    </w:p>
    <w:p w:rsidR="008B1E5B" w:rsidRPr="008A044C" w:rsidRDefault="008B1E5B" w:rsidP="008B1E5B">
      <w:pPr>
        <w:ind w:left="360"/>
        <w:rPr>
          <w:color w:val="7F7F7F" w:themeColor="text1" w:themeTint="80"/>
          <w:sz w:val="28"/>
          <w:szCs w:val="28"/>
        </w:rPr>
      </w:pPr>
    </w:p>
    <w:p w:rsidR="008B1E5B" w:rsidRPr="008A044C" w:rsidRDefault="008B1E5B" w:rsidP="008B1E5B">
      <w:pPr>
        <w:ind w:left="360"/>
        <w:rPr>
          <w:color w:val="7F7F7F" w:themeColor="text1" w:themeTint="80"/>
          <w:sz w:val="28"/>
          <w:szCs w:val="28"/>
        </w:rPr>
      </w:pPr>
    </w:p>
    <w:p w:rsidR="008B1E5B" w:rsidRPr="008A044C" w:rsidRDefault="008B1E5B" w:rsidP="008B1E5B">
      <w:pPr>
        <w:ind w:left="360"/>
        <w:rPr>
          <w:color w:val="7F7F7F" w:themeColor="text1" w:themeTint="80"/>
          <w:sz w:val="28"/>
          <w:szCs w:val="28"/>
        </w:rPr>
      </w:pPr>
    </w:p>
    <w:p w:rsidR="009319B0" w:rsidRPr="008A044C" w:rsidRDefault="009319B0" w:rsidP="008B1E5B">
      <w:pPr>
        <w:ind w:left="360"/>
        <w:rPr>
          <w:b/>
          <w:color w:val="7F7F7F" w:themeColor="text1" w:themeTint="80"/>
          <w:sz w:val="28"/>
          <w:szCs w:val="28"/>
        </w:rPr>
      </w:pPr>
      <w:r w:rsidRPr="008A044C">
        <w:rPr>
          <w:b/>
          <w:color w:val="7F7F7F" w:themeColor="text1" w:themeTint="80"/>
          <w:sz w:val="28"/>
          <w:szCs w:val="28"/>
        </w:rPr>
        <w:t>Разработчики:</w:t>
      </w:r>
    </w:p>
    <w:p w:rsidR="009319B0" w:rsidRPr="008A044C" w:rsidRDefault="009319B0" w:rsidP="008B1E5B">
      <w:pPr>
        <w:ind w:left="360"/>
        <w:rPr>
          <w:color w:val="7F7F7F" w:themeColor="text1" w:themeTint="80"/>
          <w:sz w:val="28"/>
          <w:szCs w:val="28"/>
        </w:rPr>
      </w:pPr>
      <w:r w:rsidRPr="008A044C">
        <w:rPr>
          <w:color w:val="7F7F7F" w:themeColor="text1" w:themeTint="80"/>
          <w:sz w:val="28"/>
          <w:szCs w:val="28"/>
        </w:rPr>
        <w:t>__________________</w:t>
      </w:r>
      <w:r w:rsidRPr="008A044C">
        <w:rPr>
          <w:color w:val="7F7F7F" w:themeColor="text1" w:themeTint="80"/>
          <w:sz w:val="28"/>
          <w:szCs w:val="28"/>
        </w:rPr>
        <w:tab/>
        <w:t>_________________</w:t>
      </w:r>
      <w:r w:rsidRPr="008A044C">
        <w:rPr>
          <w:color w:val="7F7F7F" w:themeColor="text1" w:themeTint="80"/>
          <w:sz w:val="28"/>
          <w:szCs w:val="28"/>
        </w:rPr>
        <w:tab/>
      </w:r>
      <w:r w:rsidRPr="008A044C">
        <w:rPr>
          <w:color w:val="7F7F7F" w:themeColor="text1" w:themeTint="80"/>
          <w:sz w:val="28"/>
          <w:szCs w:val="28"/>
        </w:rPr>
        <w:tab/>
        <w:t>_________________</w:t>
      </w:r>
    </w:p>
    <w:p w:rsidR="009319B0" w:rsidRPr="008A044C" w:rsidRDefault="009319B0" w:rsidP="008B1E5B">
      <w:pPr>
        <w:ind w:left="360"/>
        <w:rPr>
          <w:color w:val="7F7F7F" w:themeColor="text1" w:themeTint="80"/>
        </w:rPr>
      </w:pPr>
      <w:r w:rsidRPr="008A044C">
        <w:rPr>
          <w:color w:val="7F7F7F" w:themeColor="text1" w:themeTint="80"/>
        </w:rPr>
        <w:t xml:space="preserve">       (место работы)</w:t>
      </w:r>
      <w:r w:rsidRPr="008A044C">
        <w:rPr>
          <w:color w:val="7F7F7F" w:themeColor="text1" w:themeTint="80"/>
        </w:rPr>
        <w:tab/>
      </w:r>
      <w:r w:rsidRPr="008A044C">
        <w:rPr>
          <w:color w:val="7F7F7F" w:themeColor="text1" w:themeTint="80"/>
        </w:rPr>
        <w:tab/>
        <w:t xml:space="preserve">               (наименование должности)</w:t>
      </w:r>
      <w:r w:rsidRPr="008A044C">
        <w:rPr>
          <w:color w:val="7F7F7F" w:themeColor="text1" w:themeTint="80"/>
        </w:rPr>
        <w:tab/>
        <w:t xml:space="preserve">                     (инициалы, фамилия)</w:t>
      </w:r>
    </w:p>
    <w:p w:rsidR="009319B0" w:rsidRPr="008A044C" w:rsidRDefault="009319B0" w:rsidP="008B1E5B">
      <w:pPr>
        <w:ind w:left="360"/>
        <w:rPr>
          <w:color w:val="7F7F7F" w:themeColor="text1" w:themeTint="80"/>
        </w:rPr>
      </w:pPr>
    </w:p>
    <w:p w:rsidR="009319B0" w:rsidRPr="008A044C" w:rsidRDefault="009319B0" w:rsidP="008B1E5B">
      <w:pPr>
        <w:ind w:left="360"/>
        <w:rPr>
          <w:color w:val="7F7F7F" w:themeColor="text1" w:themeTint="80"/>
        </w:rPr>
      </w:pPr>
      <w:r w:rsidRPr="008A044C">
        <w:rPr>
          <w:color w:val="7F7F7F" w:themeColor="text1" w:themeTint="80"/>
        </w:rPr>
        <w:t>_________________________</w:t>
      </w:r>
      <w:r w:rsidRPr="008A044C">
        <w:rPr>
          <w:color w:val="7F7F7F" w:themeColor="text1" w:themeTint="80"/>
        </w:rPr>
        <w:tab/>
        <w:t>________________________</w:t>
      </w:r>
      <w:r w:rsidRPr="008A044C">
        <w:rPr>
          <w:color w:val="7F7F7F" w:themeColor="text1" w:themeTint="80"/>
        </w:rPr>
        <w:tab/>
      </w:r>
      <w:r w:rsidRPr="008A044C">
        <w:rPr>
          <w:color w:val="7F7F7F" w:themeColor="text1" w:themeTint="80"/>
        </w:rPr>
        <w:tab/>
        <w:t>________________________</w:t>
      </w:r>
    </w:p>
    <w:p w:rsidR="009319B0" w:rsidRPr="008A044C" w:rsidRDefault="009319B0" w:rsidP="009319B0">
      <w:pPr>
        <w:ind w:left="360"/>
        <w:rPr>
          <w:color w:val="7F7F7F" w:themeColor="text1" w:themeTint="80"/>
        </w:rPr>
      </w:pPr>
      <w:r w:rsidRPr="008A044C">
        <w:rPr>
          <w:color w:val="7F7F7F" w:themeColor="text1" w:themeTint="80"/>
        </w:rPr>
        <w:t xml:space="preserve">       (место работы)</w:t>
      </w:r>
      <w:r w:rsidRPr="008A044C">
        <w:rPr>
          <w:color w:val="7F7F7F" w:themeColor="text1" w:themeTint="80"/>
        </w:rPr>
        <w:tab/>
      </w:r>
      <w:r w:rsidRPr="008A044C">
        <w:rPr>
          <w:color w:val="7F7F7F" w:themeColor="text1" w:themeTint="80"/>
        </w:rPr>
        <w:tab/>
        <w:t xml:space="preserve">               (наименование должности)</w:t>
      </w:r>
      <w:r w:rsidRPr="008A044C">
        <w:rPr>
          <w:color w:val="7F7F7F" w:themeColor="text1" w:themeTint="80"/>
        </w:rPr>
        <w:tab/>
        <w:t xml:space="preserve">                     (инициалы, фамилия)</w:t>
      </w:r>
    </w:p>
    <w:p w:rsidR="009319B0" w:rsidRPr="008A044C" w:rsidRDefault="009319B0" w:rsidP="009319B0">
      <w:pPr>
        <w:ind w:left="360"/>
        <w:rPr>
          <w:color w:val="7F7F7F" w:themeColor="text1" w:themeTint="80"/>
        </w:rPr>
      </w:pPr>
    </w:p>
    <w:p w:rsidR="00057DD4" w:rsidRPr="008A044C" w:rsidRDefault="00057DD4" w:rsidP="00C334BB">
      <w:pPr>
        <w:ind w:left="360"/>
        <w:rPr>
          <w:color w:val="7F7F7F" w:themeColor="text1" w:themeTint="80"/>
        </w:rPr>
      </w:pPr>
    </w:p>
    <w:p w:rsidR="00057DD4" w:rsidRPr="008A044C" w:rsidRDefault="00057DD4" w:rsidP="00C334BB">
      <w:pPr>
        <w:ind w:left="360"/>
        <w:rPr>
          <w:color w:val="7F7F7F" w:themeColor="text1" w:themeTint="80"/>
          <w:sz w:val="28"/>
          <w:szCs w:val="28"/>
        </w:rPr>
      </w:pPr>
    </w:p>
    <w:p w:rsidR="009319B0" w:rsidRPr="008A044C" w:rsidRDefault="009319B0" w:rsidP="00C334BB">
      <w:pPr>
        <w:ind w:left="360"/>
        <w:rPr>
          <w:color w:val="7F7F7F" w:themeColor="text1" w:themeTint="80"/>
          <w:sz w:val="28"/>
          <w:szCs w:val="28"/>
        </w:rPr>
      </w:pPr>
    </w:p>
    <w:p w:rsidR="009319B0" w:rsidRPr="008A044C" w:rsidRDefault="009319B0" w:rsidP="00C334BB">
      <w:pPr>
        <w:ind w:left="360"/>
        <w:rPr>
          <w:b/>
          <w:color w:val="7F7F7F" w:themeColor="text1" w:themeTint="80"/>
          <w:sz w:val="28"/>
          <w:szCs w:val="28"/>
        </w:rPr>
      </w:pPr>
      <w:r w:rsidRPr="008A044C">
        <w:rPr>
          <w:b/>
          <w:color w:val="7F7F7F" w:themeColor="text1" w:themeTint="80"/>
          <w:sz w:val="28"/>
          <w:szCs w:val="28"/>
        </w:rPr>
        <w:t>Рецензенты:</w:t>
      </w:r>
    </w:p>
    <w:p w:rsidR="009319B0" w:rsidRPr="008A044C" w:rsidRDefault="009319B0" w:rsidP="00C334BB">
      <w:pPr>
        <w:ind w:left="360"/>
        <w:rPr>
          <w:color w:val="7F7F7F" w:themeColor="text1" w:themeTint="80"/>
          <w:sz w:val="28"/>
          <w:szCs w:val="28"/>
        </w:rPr>
      </w:pPr>
    </w:p>
    <w:p w:rsidR="009319B0" w:rsidRPr="008A044C" w:rsidRDefault="009319B0" w:rsidP="009319B0">
      <w:pPr>
        <w:ind w:left="360"/>
        <w:rPr>
          <w:color w:val="7F7F7F" w:themeColor="text1" w:themeTint="80"/>
          <w:sz w:val="28"/>
          <w:szCs w:val="28"/>
        </w:rPr>
      </w:pPr>
      <w:r w:rsidRPr="008A044C">
        <w:rPr>
          <w:color w:val="7F7F7F" w:themeColor="text1" w:themeTint="80"/>
          <w:sz w:val="28"/>
          <w:szCs w:val="28"/>
        </w:rPr>
        <w:t>__________________</w:t>
      </w:r>
      <w:r w:rsidRPr="008A044C">
        <w:rPr>
          <w:color w:val="7F7F7F" w:themeColor="text1" w:themeTint="80"/>
          <w:sz w:val="28"/>
          <w:szCs w:val="28"/>
        </w:rPr>
        <w:tab/>
        <w:t>_________________</w:t>
      </w:r>
      <w:r w:rsidRPr="008A044C">
        <w:rPr>
          <w:color w:val="7F7F7F" w:themeColor="text1" w:themeTint="80"/>
          <w:sz w:val="28"/>
          <w:szCs w:val="28"/>
        </w:rPr>
        <w:tab/>
      </w:r>
      <w:r w:rsidRPr="008A044C">
        <w:rPr>
          <w:color w:val="7F7F7F" w:themeColor="text1" w:themeTint="80"/>
          <w:sz w:val="28"/>
          <w:szCs w:val="28"/>
        </w:rPr>
        <w:tab/>
        <w:t>_________________</w:t>
      </w:r>
    </w:p>
    <w:p w:rsidR="009319B0" w:rsidRPr="008A044C" w:rsidRDefault="009319B0" w:rsidP="009319B0">
      <w:pPr>
        <w:ind w:left="360"/>
        <w:rPr>
          <w:color w:val="7F7F7F" w:themeColor="text1" w:themeTint="80"/>
        </w:rPr>
      </w:pPr>
      <w:r w:rsidRPr="008A044C">
        <w:rPr>
          <w:color w:val="7F7F7F" w:themeColor="text1" w:themeTint="80"/>
        </w:rPr>
        <w:t xml:space="preserve">       (место работы)</w:t>
      </w:r>
      <w:r w:rsidRPr="008A044C">
        <w:rPr>
          <w:color w:val="7F7F7F" w:themeColor="text1" w:themeTint="80"/>
        </w:rPr>
        <w:tab/>
      </w:r>
      <w:r w:rsidRPr="008A044C">
        <w:rPr>
          <w:color w:val="7F7F7F" w:themeColor="text1" w:themeTint="80"/>
        </w:rPr>
        <w:tab/>
        <w:t xml:space="preserve">               (наименование должности)</w:t>
      </w:r>
      <w:r w:rsidRPr="008A044C">
        <w:rPr>
          <w:color w:val="7F7F7F" w:themeColor="text1" w:themeTint="80"/>
        </w:rPr>
        <w:tab/>
        <w:t xml:space="preserve">                     (инициалы, фамилия)</w:t>
      </w:r>
    </w:p>
    <w:p w:rsidR="009319B0" w:rsidRPr="008A044C" w:rsidRDefault="009319B0" w:rsidP="009319B0">
      <w:pPr>
        <w:ind w:left="360"/>
        <w:rPr>
          <w:color w:val="7F7F7F" w:themeColor="text1" w:themeTint="80"/>
        </w:rPr>
      </w:pPr>
    </w:p>
    <w:p w:rsidR="009319B0" w:rsidRPr="008A044C" w:rsidRDefault="009319B0" w:rsidP="009319B0">
      <w:pPr>
        <w:ind w:left="360"/>
        <w:rPr>
          <w:color w:val="7F7F7F" w:themeColor="text1" w:themeTint="80"/>
        </w:rPr>
      </w:pPr>
      <w:r w:rsidRPr="008A044C">
        <w:rPr>
          <w:color w:val="7F7F7F" w:themeColor="text1" w:themeTint="80"/>
        </w:rPr>
        <w:t>_________________________</w:t>
      </w:r>
      <w:r w:rsidRPr="008A044C">
        <w:rPr>
          <w:color w:val="7F7F7F" w:themeColor="text1" w:themeTint="80"/>
        </w:rPr>
        <w:tab/>
        <w:t>________________________</w:t>
      </w:r>
      <w:r w:rsidRPr="008A044C">
        <w:rPr>
          <w:color w:val="7F7F7F" w:themeColor="text1" w:themeTint="80"/>
        </w:rPr>
        <w:tab/>
      </w:r>
      <w:r w:rsidRPr="008A044C">
        <w:rPr>
          <w:color w:val="7F7F7F" w:themeColor="text1" w:themeTint="80"/>
        </w:rPr>
        <w:tab/>
        <w:t>________________________</w:t>
      </w:r>
    </w:p>
    <w:p w:rsidR="009319B0" w:rsidRPr="008A044C" w:rsidRDefault="009319B0" w:rsidP="009319B0">
      <w:pPr>
        <w:ind w:left="360"/>
        <w:rPr>
          <w:color w:val="7F7F7F" w:themeColor="text1" w:themeTint="80"/>
        </w:rPr>
      </w:pPr>
      <w:r w:rsidRPr="008A044C">
        <w:rPr>
          <w:color w:val="7F7F7F" w:themeColor="text1" w:themeTint="80"/>
        </w:rPr>
        <w:t xml:space="preserve">       (место работы)</w:t>
      </w:r>
      <w:r w:rsidRPr="008A044C">
        <w:rPr>
          <w:color w:val="7F7F7F" w:themeColor="text1" w:themeTint="80"/>
        </w:rPr>
        <w:tab/>
      </w:r>
      <w:r w:rsidRPr="008A044C">
        <w:rPr>
          <w:color w:val="7F7F7F" w:themeColor="text1" w:themeTint="80"/>
        </w:rPr>
        <w:tab/>
        <w:t xml:space="preserve">               (наименование должности)</w:t>
      </w:r>
      <w:r w:rsidRPr="008A044C">
        <w:rPr>
          <w:color w:val="7F7F7F" w:themeColor="text1" w:themeTint="80"/>
        </w:rPr>
        <w:tab/>
        <w:t xml:space="preserve">                     (инициалы, фамилия)</w:t>
      </w:r>
    </w:p>
    <w:p w:rsidR="009319B0" w:rsidRPr="008A044C" w:rsidRDefault="009319B0" w:rsidP="009319B0">
      <w:pPr>
        <w:ind w:left="360"/>
        <w:rPr>
          <w:color w:val="7F7F7F" w:themeColor="text1" w:themeTint="80"/>
        </w:rPr>
      </w:pPr>
    </w:p>
    <w:p w:rsidR="009319B0" w:rsidRPr="008A044C" w:rsidRDefault="009319B0"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p>
    <w:p w:rsidR="00057DD4" w:rsidRPr="008A044C" w:rsidRDefault="00057DD4"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C334BB" w:rsidRPr="008A044C" w:rsidRDefault="00C334BB" w:rsidP="00C334BB">
      <w:pPr>
        <w:ind w:left="360"/>
        <w:rPr>
          <w:color w:val="7F7F7F" w:themeColor="text1" w:themeTint="80"/>
          <w:sz w:val="28"/>
          <w:szCs w:val="28"/>
        </w:rPr>
      </w:pPr>
    </w:p>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664243" w:rsidRPr="008A044C" w:rsidRDefault="00664243" w:rsidP="00664243">
      <w:pPr>
        <w:pStyle w:val="a8"/>
        <w:spacing w:before="0" w:beforeAutospacing="0" w:after="0" w:afterAutospacing="0"/>
        <w:ind w:firstLine="705"/>
        <w:jc w:val="center"/>
        <w:rPr>
          <w:b/>
          <w:color w:val="7F7F7F" w:themeColor="text1" w:themeTint="80"/>
          <w:sz w:val="28"/>
          <w:szCs w:val="28"/>
        </w:rPr>
      </w:pPr>
      <w:r w:rsidRPr="008A044C">
        <w:rPr>
          <w:b/>
          <w:color w:val="7F7F7F" w:themeColor="text1" w:themeTint="80"/>
          <w:sz w:val="28"/>
          <w:szCs w:val="28"/>
        </w:rPr>
        <w:t>ЛИСТ ОЗНАКОМЛЕНИЯ</w:t>
      </w:r>
    </w:p>
    <w:tbl>
      <w:tblPr>
        <w:tblStyle w:val="a9"/>
        <w:tblW w:w="0" w:type="auto"/>
        <w:tblLook w:val="04A0"/>
      </w:tblPr>
      <w:tblGrid>
        <w:gridCol w:w="675"/>
        <w:gridCol w:w="3265"/>
        <w:gridCol w:w="1971"/>
        <w:gridCol w:w="1971"/>
        <w:gridCol w:w="1971"/>
      </w:tblGrid>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243" w:rsidRPr="008A044C" w:rsidRDefault="00664243">
            <w:pPr>
              <w:pStyle w:val="a8"/>
              <w:spacing w:before="0" w:beforeAutospacing="0" w:after="0" w:afterAutospacing="0"/>
              <w:jc w:val="center"/>
              <w:rPr>
                <w:color w:val="7F7F7F" w:themeColor="text1" w:themeTint="80"/>
                <w:lang w:eastAsia="en-US"/>
              </w:rPr>
            </w:pPr>
            <w:r w:rsidRPr="008A044C">
              <w:rPr>
                <w:color w:val="7F7F7F" w:themeColor="text1" w:themeTint="80"/>
                <w:lang w:eastAsia="en-US"/>
              </w:rPr>
              <w:t>№</w:t>
            </w:r>
          </w:p>
          <w:p w:rsidR="00664243" w:rsidRPr="008A044C" w:rsidRDefault="00664243">
            <w:pPr>
              <w:pStyle w:val="a8"/>
              <w:spacing w:before="0" w:beforeAutospacing="0" w:after="0" w:afterAutospacing="0"/>
              <w:jc w:val="center"/>
              <w:rPr>
                <w:color w:val="7F7F7F" w:themeColor="text1" w:themeTint="80"/>
                <w:lang w:eastAsia="en-US"/>
              </w:rPr>
            </w:pPr>
            <w:r w:rsidRPr="008A044C">
              <w:rPr>
                <w:color w:val="7F7F7F" w:themeColor="text1" w:themeTint="80"/>
                <w:lang w:eastAsia="en-US"/>
              </w:rPr>
              <w:t>п/п</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243" w:rsidRPr="008A044C" w:rsidRDefault="00664243">
            <w:pPr>
              <w:pStyle w:val="a8"/>
              <w:spacing w:before="0" w:beforeAutospacing="0" w:after="0" w:afterAutospacing="0"/>
              <w:jc w:val="center"/>
              <w:rPr>
                <w:color w:val="7F7F7F" w:themeColor="text1" w:themeTint="80"/>
                <w:lang w:eastAsia="en-US"/>
              </w:rPr>
            </w:pPr>
            <w:r w:rsidRPr="008A044C">
              <w:rPr>
                <w:color w:val="7F7F7F" w:themeColor="text1" w:themeTint="80"/>
                <w:lang w:eastAsia="en-US"/>
              </w:rPr>
              <w:t>Ф.И.О.</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243" w:rsidRPr="008A044C" w:rsidRDefault="00664243">
            <w:pPr>
              <w:pStyle w:val="a8"/>
              <w:spacing w:before="0" w:beforeAutospacing="0" w:after="0" w:afterAutospacing="0"/>
              <w:jc w:val="center"/>
              <w:rPr>
                <w:color w:val="7F7F7F" w:themeColor="text1" w:themeTint="80"/>
                <w:lang w:eastAsia="en-US"/>
              </w:rPr>
            </w:pPr>
            <w:r w:rsidRPr="008A044C">
              <w:rPr>
                <w:color w:val="7F7F7F" w:themeColor="text1" w:themeTint="80"/>
                <w:lang w:eastAsia="en-US"/>
              </w:rPr>
              <w:t>Должность</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243" w:rsidRPr="008A044C" w:rsidRDefault="00664243">
            <w:pPr>
              <w:pStyle w:val="a8"/>
              <w:spacing w:before="0" w:beforeAutospacing="0" w:after="0" w:afterAutospacing="0"/>
              <w:jc w:val="center"/>
              <w:rPr>
                <w:color w:val="7F7F7F" w:themeColor="text1" w:themeTint="80"/>
                <w:lang w:eastAsia="en-US"/>
              </w:rPr>
            </w:pPr>
            <w:r w:rsidRPr="008A044C">
              <w:rPr>
                <w:color w:val="7F7F7F" w:themeColor="text1" w:themeTint="80"/>
                <w:lang w:eastAsia="en-US"/>
              </w:rPr>
              <w:t>Дата ознакомления</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243" w:rsidRPr="008A044C" w:rsidRDefault="00664243">
            <w:pPr>
              <w:pStyle w:val="a8"/>
              <w:spacing w:before="0" w:beforeAutospacing="0" w:after="0" w:afterAutospacing="0"/>
              <w:jc w:val="center"/>
              <w:rPr>
                <w:color w:val="7F7F7F" w:themeColor="text1" w:themeTint="80"/>
                <w:lang w:eastAsia="en-US"/>
              </w:rPr>
            </w:pPr>
            <w:r w:rsidRPr="008A044C">
              <w:rPr>
                <w:color w:val="7F7F7F" w:themeColor="text1" w:themeTint="80"/>
                <w:lang w:eastAsia="en-US"/>
              </w:rPr>
              <w:t>Подпись</w:t>
            </w: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r w:rsidR="00664243" w:rsidRPr="008A044C" w:rsidTr="006642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jc w:val="center"/>
              <w:rPr>
                <w:color w:val="7F7F7F" w:themeColor="text1" w:themeTint="80"/>
                <w:sz w:val="28"/>
                <w:szCs w:val="28"/>
                <w:lang w:eastAsia="en-US"/>
              </w:rPr>
            </w:pPr>
          </w:p>
        </w:tc>
      </w:tr>
    </w:tbl>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664243" w:rsidRPr="008A044C" w:rsidRDefault="00664243" w:rsidP="00664243">
      <w:pPr>
        <w:pStyle w:val="a8"/>
        <w:spacing w:before="0" w:beforeAutospacing="0" w:after="0" w:afterAutospacing="0"/>
        <w:ind w:firstLine="705"/>
        <w:jc w:val="center"/>
        <w:rPr>
          <w:b/>
          <w:color w:val="7F7F7F" w:themeColor="text1" w:themeTint="80"/>
          <w:sz w:val="28"/>
          <w:szCs w:val="28"/>
        </w:rPr>
      </w:pPr>
      <w:r w:rsidRPr="008A044C">
        <w:rPr>
          <w:b/>
          <w:color w:val="7F7F7F" w:themeColor="text1" w:themeTint="80"/>
          <w:sz w:val="28"/>
          <w:szCs w:val="28"/>
        </w:rPr>
        <w:t>ЛИСТ УЧЁТА ПЕРИОДИЧЕСКИХ ПРОВЕРОК</w:t>
      </w:r>
    </w:p>
    <w:tbl>
      <w:tblPr>
        <w:tblStyle w:val="a9"/>
        <w:tblW w:w="0" w:type="auto"/>
        <w:tblLook w:val="04A0"/>
      </w:tblPr>
      <w:tblGrid>
        <w:gridCol w:w="1101"/>
        <w:gridCol w:w="3825"/>
        <w:gridCol w:w="2979"/>
        <w:gridCol w:w="1948"/>
      </w:tblGrid>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243" w:rsidRPr="008A044C" w:rsidRDefault="00664243">
            <w:pPr>
              <w:pStyle w:val="a8"/>
              <w:spacing w:before="0" w:beforeAutospacing="0" w:after="0" w:afterAutospacing="0"/>
              <w:rPr>
                <w:color w:val="7F7F7F" w:themeColor="text1" w:themeTint="80"/>
                <w:sz w:val="28"/>
                <w:szCs w:val="28"/>
                <w:lang w:eastAsia="en-US"/>
              </w:rPr>
            </w:pPr>
            <w:r w:rsidRPr="008A044C">
              <w:rPr>
                <w:color w:val="7F7F7F" w:themeColor="text1" w:themeTint="80"/>
                <w:sz w:val="28"/>
                <w:szCs w:val="28"/>
                <w:lang w:eastAsia="en-US"/>
              </w:rPr>
              <w:t>Дата</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243" w:rsidRPr="008A044C" w:rsidRDefault="00664243">
            <w:pPr>
              <w:pStyle w:val="a8"/>
              <w:spacing w:before="0" w:beforeAutospacing="0" w:after="0" w:afterAutospacing="0"/>
              <w:rPr>
                <w:color w:val="7F7F7F" w:themeColor="text1" w:themeTint="80"/>
                <w:sz w:val="28"/>
                <w:szCs w:val="28"/>
                <w:lang w:eastAsia="en-US"/>
              </w:rPr>
            </w:pPr>
            <w:r w:rsidRPr="008A044C">
              <w:rPr>
                <w:color w:val="7F7F7F" w:themeColor="text1" w:themeTint="80"/>
                <w:sz w:val="28"/>
                <w:szCs w:val="28"/>
                <w:lang w:eastAsia="en-US"/>
              </w:rPr>
              <w:t>Ф.И.О. должность лица, выполняющего проверку</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243" w:rsidRPr="008A044C" w:rsidRDefault="00664243">
            <w:pPr>
              <w:pStyle w:val="a8"/>
              <w:spacing w:before="0" w:beforeAutospacing="0" w:after="0" w:afterAutospacing="0"/>
              <w:rPr>
                <w:color w:val="7F7F7F" w:themeColor="text1" w:themeTint="80"/>
                <w:sz w:val="28"/>
                <w:szCs w:val="28"/>
                <w:lang w:eastAsia="en-US"/>
              </w:rPr>
            </w:pPr>
            <w:r w:rsidRPr="008A044C">
              <w:rPr>
                <w:color w:val="7F7F7F" w:themeColor="text1" w:themeTint="80"/>
                <w:sz w:val="28"/>
                <w:szCs w:val="28"/>
                <w:lang w:eastAsia="en-US"/>
              </w:rPr>
              <w:t>Изменению подлежит</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243" w:rsidRPr="008A044C" w:rsidRDefault="00664243">
            <w:pPr>
              <w:pStyle w:val="a8"/>
              <w:spacing w:before="0" w:beforeAutospacing="0" w:after="0" w:afterAutospacing="0"/>
              <w:rPr>
                <w:color w:val="7F7F7F" w:themeColor="text1" w:themeTint="80"/>
                <w:sz w:val="28"/>
                <w:szCs w:val="28"/>
                <w:lang w:eastAsia="en-US"/>
              </w:rPr>
            </w:pPr>
            <w:r w:rsidRPr="008A044C">
              <w:rPr>
                <w:color w:val="7F7F7F" w:themeColor="text1" w:themeTint="80"/>
                <w:sz w:val="28"/>
                <w:szCs w:val="28"/>
                <w:lang w:eastAsia="en-US"/>
              </w:rPr>
              <w:t>Подпись</w:t>
            </w: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r w:rsidR="00664243" w:rsidRPr="008A044C" w:rsidTr="006642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sz w:val="28"/>
                <w:szCs w:val="28"/>
                <w:lang w:eastAsia="en-US"/>
              </w:rPr>
            </w:pPr>
          </w:p>
        </w:tc>
      </w:tr>
    </w:tbl>
    <w:p w:rsidR="00780DE9" w:rsidRPr="008A044C" w:rsidRDefault="00780DE9" w:rsidP="00780DE9">
      <w:pPr>
        <w:jc w:val="right"/>
        <w:rPr>
          <w:color w:val="7F7F7F" w:themeColor="text1" w:themeTint="80"/>
          <w:sz w:val="28"/>
          <w:szCs w:val="28"/>
        </w:rPr>
      </w:pPr>
      <w:r w:rsidRPr="008A044C">
        <w:rPr>
          <w:color w:val="7F7F7F" w:themeColor="text1" w:themeTint="80"/>
          <w:sz w:val="28"/>
          <w:szCs w:val="28"/>
        </w:rPr>
        <w:lastRenderedPageBreak/>
        <w:t>МИ-01/1.7-201</w:t>
      </w:r>
      <w:r w:rsidR="00D02903" w:rsidRPr="008A044C">
        <w:rPr>
          <w:color w:val="7F7F7F" w:themeColor="text1" w:themeTint="80"/>
          <w:sz w:val="28"/>
          <w:szCs w:val="28"/>
        </w:rPr>
        <w:t>6</w:t>
      </w:r>
    </w:p>
    <w:p w:rsidR="00664243" w:rsidRPr="008A044C" w:rsidRDefault="00664243" w:rsidP="00664243">
      <w:pPr>
        <w:pStyle w:val="a8"/>
        <w:spacing w:before="0" w:beforeAutospacing="0" w:after="0" w:afterAutospacing="0"/>
        <w:ind w:firstLine="705"/>
        <w:jc w:val="center"/>
        <w:rPr>
          <w:b/>
          <w:color w:val="7F7F7F" w:themeColor="text1" w:themeTint="80"/>
          <w:sz w:val="28"/>
          <w:szCs w:val="28"/>
        </w:rPr>
      </w:pPr>
      <w:r w:rsidRPr="008A044C">
        <w:rPr>
          <w:b/>
          <w:color w:val="7F7F7F" w:themeColor="text1" w:themeTint="80"/>
          <w:sz w:val="28"/>
          <w:szCs w:val="28"/>
        </w:rPr>
        <w:t>ЛИСТ ИЗМЕНЕНИЙ</w:t>
      </w:r>
    </w:p>
    <w:tbl>
      <w:tblPr>
        <w:tblStyle w:val="a9"/>
        <w:tblW w:w="0" w:type="auto"/>
        <w:tblLook w:val="04A0"/>
      </w:tblPr>
      <w:tblGrid>
        <w:gridCol w:w="1668"/>
        <w:gridCol w:w="1417"/>
        <w:gridCol w:w="1276"/>
        <w:gridCol w:w="1559"/>
        <w:gridCol w:w="2693"/>
        <w:gridCol w:w="1240"/>
      </w:tblGrid>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243" w:rsidRPr="008A044C" w:rsidRDefault="00664243">
            <w:pPr>
              <w:pStyle w:val="a8"/>
              <w:spacing w:before="0" w:beforeAutospacing="0" w:after="0" w:afterAutospacing="0"/>
              <w:rPr>
                <w:color w:val="7F7F7F" w:themeColor="text1" w:themeTint="80"/>
                <w:lang w:eastAsia="en-US"/>
              </w:rPr>
            </w:pPr>
            <w:r w:rsidRPr="008A044C">
              <w:rPr>
                <w:color w:val="7F7F7F" w:themeColor="text1" w:themeTint="80"/>
                <w:lang w:eastAsia="en-US"/>
              </w:rPr>
              <w:t>Номер изменения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243" w:rsidRPr="008A044C" w:rsidRDefault="00664243">
            <w:pPr>
              <w:pStyle w:val="a8"/>
              <w:spacing w:before="0" w:beforeAutospacing="0" w:after="0" w:afterAutospacing="0"/>
              <w:rPr>
                <w:color w:val="7F7F7F" w:themeColor="text1" w:themeTint="80"/>
                <w:lang w:eastAsia="en-US"/>
              </w:rPr>
            </w:pPr>
            <w:r w:rsidRPr="008A044C">
              <w:rPr>
                <w:color w:val="7F7F7F" w:themeColor="text1" w:themeTint="80"/>
                <w:lang w:eastAsia="en-US"/>
              </w:rPr>
              <w:t>Номер страницы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243" w:rsidRPr="008A044C" w:rsidRDefault="00664243">
            <w:pPr>
              <w:pStyle w:val="a8"/>
              <w:spacing w:before="0" w:beforeAutospacing="0" w:after="0" w:afterAutospacing="0"/>
              <w:rPr>
                <w:color w:val="7F7F7F" w:themeColor="text1" w:themeTint="80"/>
                <w:lang w:eastAsia="en-US"/>
              </w:rPr>
            </w:pPr>
            <w:r w:rsidRPr="008A044C">
              <w:rPr>
                <w:color w:val="7F7F7F" w:themeColor="text1" w:themeTint="80"/>
                <w:lang w:eastAsia="en-US"/>
              </w:rPr>
              <w:t>Номер пункта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243" w:rsidRPr="008A044C" w:rsidRDefault="00664243">
            <w:pPr>
              <w:pStyle w:val="a8"/>
              <w:spacing w:before="0" w:beforeAutospacing="0" w:after="0" w:afterAutospacing="0"/>
              <w:rPr>
                <w:color w:val="7F7F7F" w:themeColor="text1" w:themeTint="80"/>
                <w:lang w:eastAsia="en-US"/>
              </w:rPr>
            </w:pPr>
            <w:r w:rsidRPr="008A044C">
              <w:rPr>
                <w:color w:val="7F7F7F" w:themeColor="text1" w:themeTint="80"/>
                <w:lang w:eastAsia="en-US"/>
              </w:rPr>
              <w:t>Дата внесения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243" w:rsidRPr="008A044C" w:rsidRDefault="00664243">
            <w:pPr>
              <w:pStyle w:val="a8"/>
              <w:spacing w:before="0" w:beforeAutospacing="0" w:after="0" w:afterAutospacing="0"/>
              <w:rPr>
                <w:color w:val="7F7F7F" w:themeColor="text1" w:themeTint="80"/>
                <w:lang w:eastAsia="en-US"/>
              </w:rPr>
            </w:pPr>
            <w:r w:rsidRPr="008A044C">
              <w:rPr>
                <w:color w:val="7F7F7F" w:themeColor="text1" w:themeTint="80"/>
                <w:lang w:eastAsia="en-US"/>
              </w:rPr>
              <w:t>Ф.и.о исполнителя</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243" w:rsidRPr="008A044C" w:rsidRDefault="00664243">
            <w:pPr>
              <w:pStyle w:val="a8"/>
              <w:spacing w:before="0" w:beforeAutospacing="0" w:after="0" w:afterAutospacing="0"/>
              <w:rPr>
                <w:color w:val="7F7F7F" w:themeColor="text1" w:themeTint="80"/>
                <w:lang w:eastAsia="en-US"/>
              </w:rPr>
            </w:pPr>
            <w:r w:rsidRPr="008A044C">
              <w:rPr>
                <w:color w:val="7F7F7F" w:themeColor="text1" w:themeTint="80"/>
                <w:lang w:eastAsia="en-US"/>
              </w:rPr>
              <w:t>подпись</w:t>
            </w: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r w:rsidR="00664243" w:rsidRPr="008A044C" w:rsidTr="0066424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243" w:rsidRPr="008A044C" w:rsidRDefault="00664243">
            <w:pPr>
              <w:pStyle w:val="a8"/>
              <w:spacing w:before="0" w:beforeAutospacing="0" w:after="0" w:afterAutospacing="0"/>
              <w:rPr>
                <w:color w:val="7F7F7F" w:themeColor="text1" w:themeTint="80"/>
                <w:lang w:eastAsia="en-US"/>
              </w:rPr>
            </w:pPr>
          </w:p>
        </w:tc>
      </w:tr>
    </w:tbl>
    <w:p w:rsidR="00C334BB" w:rsidRPr="008A044C" w:rsidRDefault="00C334BB" w:rsidP="009319B0">
      <w:pPr>
        <w:ind w:left="360"/>
        <w:jc w:val="center"/>
        <w:rPr>
          <w:color w:val="7F7F7F" w:themeColor="text1" w:themeTint="80"/>
          <w:sz w:val="28"/>
          <w:szCs w:val="28"/>
        </w:rPr>
      </w:pPr>
    </w:p>
    <w:sectPr w:rsidR="00C334BB" w:rsidRPr="008A044C" w:rsidSect="00C5123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0A8" w:rsidRDefault="00E610A8" w:rsidP="00C51237">
      <w:r>
        <w:separator/>
      </w:r>
    </w:p>
  </w:endnote>
  <w:endnote w:type="continuationSeparator" w:id="0">
    <w:p w:rsidR="00E610A8" w:rsidRDefault="00E610A8" w:rsidP="00C51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9829"/>
      <w:docPartObj>
        <w:docPartGallery w:val="Page Numbers (Bottom of Page)"/>
        <w:docPartUnique/>
      </w:docPartObj>
    </w:sdtPr>
    <w:sdtContent>
      <w:p w:rsidR="005F6DD6" w:rsidRDefault="00C53EBD">
        <w:pPr>
          <w:pStyle w:val="a6"/>
          <w:jc w:val="right"/>
        </w:pPr>
        <w:fldSimple w:instr=" PAGE   \* MERGEFORMAT ">
          <w:r w:rsidR="008A044C">
            <w:rPr>
              <w:noProof/>
            </w:rPr>
            <w:t>21</w:t>
          </w:r>
        </w:fldSimple>
      </w:p>
    </w:sdtContent>
  </w:sdt>
  <w:p w:rsidR="005F6DD6" w:rsidRDefault="005F6DD6" w:rsidP="00C94B43">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0A8" w:rsidRDefault="00E610A8" w:rsidP="00C51237">
      <w:r>
        <w:separator/>
      </w:r>
    </w:p>
  </w:footnote>
  <w:footnote w:type="continuationSeparator" w:id="0">
    <w:p w:rsidR="00E610A8" w:rsidRDefault="00E610A8" w:rsidP="00C51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22B"/>
    <w:multiLevelType w:val="hybridMultilevel"/>
    <w:tmpl w:val="ACC2405A"/>
    <w:lvl w:ilvl="0" w:tplc="227C76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15A64E5"/>
    <w:multiLevelType w:val="hybridMultilevel"/>
    <w:tmpl w:val="CBA61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0549E"/>
    <w:multiLevelType w:val="hybridMultilevel"/>
    <w:tmpl w:val="07545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60A51"/>
    <w:multiLevelType w:val="hybridMultilevel"/>
    <w:tmpl w:val="EB1E9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B73801"/>
    <w:multiLevelType w:val="hybridMultilevel"/>
    <w:tmpl w:val="EEB64B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214A94"/>
    <w:multiLevelType w:val="hybridMultilevel"/>
    <w:tmpl w:val="5A8E50F8"/>
    <w:lvl w:ilvl="0" w:tplc="A592651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7862A10"/>
    <w:multiLevelType w:val="multilevel"/>
    <w:tmpl w:val="CE6CC2F4"/>
    <w:lvl w:ilvl="0">
      <w:start w:val="1"/>
      <w:numFmt w:val="decimal"/>
      <w:lvlText w:val="%1."/>
      <w:lvlJc w:val="left"/>
      <w:pPr>
        <w:ind w:left="720" w:hanging="360"/>
      </w:pPr>
      <w:rPr>
        <w:rFonts w:hint="default"/>
      </w:rPr>
    </w:lvl>
    <w:lvl w:ilvl="1">
      <w:start w:val="2"/>
      <w:numFmt w:val="decimal"/>
      <w:isLgl/>
      <w:lvlText w:val="%1.%2"/>
      <w:lvlJc w:val="left"/>
      <w:pPr>
        <w:ind w:left="1830" w:hanging="4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920" w:hanging="2160"/>
      </w:pPr>
      <w:rPr>
        <w:rFonts w:hint="default"/>
      </w:rPr>
    </w:lvl>
  </w:abstractNum>
  <w:abstractNum w:abstractNumId="7">
    <w:nsid w:val="598D2EFF"/>
    <w:multiLevelType w:val="hybridMultilevel"/>
    <w:tmpl w:val="42E4A8AC"/>
    <w:lvl w:ilvl="0" w:tplc="8578BE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0C2B87"/>
    <w:multiLevelType w:val="hybridMultilevel"/>
    <w:tmpl w:val="D8889248"/>
    <w:lvl w:ilvl="0" w:tplc="314A53F2">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8"/>
  </w:num>
  <w:num w:numId="6">
    <w:abstractNumId w:val="2"/>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334BB"/>
    <w:rsid w:val="00057DD4"/>
    <w:rsid w:val="00085B89"/>
    <w:rsid w:val="00087C70"/>
    <w:rsid w:val="000D47F5"/>
    <w:rsid w:val="001359A8"/>
    <w:rsid w:val="0015633A"/>
    <w:rsid w:val="00163842"/>
    <w:rsid w:val="00172AE1"/>
    <w:rsid w:val="00177C4E"/>
    <w:rsid w:val="00210BE3"/>
    <w:rsid w:val="00257273"/>
    <w:rsid w:val="00262B09"/>
    <w:rsid w:val="00265814"/>
    <w:rsid w:val="002803A8"/>
    <w:rsid w:val="0029269C"/>
    <w:rsid w:val="002E3E42"/>
    <w:rsid w:val="002F3D22"/>
    <w:rsid w:val="00305D85"/>
    <w:rsid w:val="00310037"/>
    <w:rsid w:val="00323068"/>
    <w:rsid w:val="00347E57"/>
    <w:rsid w:val="00361FDE"/>
    <w:rsid w:val="0036607F"/>
    <w:rsid w:val="003A6174"/>
    <w:rsid w:val="003B60C5"/>
    <w:rsid w:val="003D74A2"/>
    <w:rsid w:val="00455F21"/>
    <w:rsid w:val="004B203D"/>
    <w:rsid w:val="004C0B82"/>
    <w:rsid w:val="004E3EE4"/>
    <w:rsid w:val="00503F4F"/>
    <w:rsid w:val="0052145D"/>
    <w:rsid w:val="005A73C5"/>
    <w:rsid w:val="005A7B39"/>
    <w:rsid w:val="005F6DD6"/>
    <w:rsid w:val="006071A3"/>
    <w:rsid w:val="00631226"/>
    <w:rsid w:val="0065649E"/>
    <w:rsid w:val="006607E3"/>
    <w:rsid w:val="00664243"/>
    <w:rsid w:val="006677BC"/>
    <w:rsid w:val="006E03CB"/>
    <w:rsid w:val="006F5332"/>
    <w:rsid w:val="00707478"/>
    <w:rsid w:val="00711655"/>
    <w:rsid w:val="007216A7"/>
    <w:rsid w:val="00751A26"/>
    <w:rsid w:val="00780DE9"/>
    <w:rsid w:val="007A6DC1"/>
    <w:rsid w:val="007D641D"/>
    <w:rsid w:val="00826DC0"/>
    <w:rsid w:val="008A044C"/>
    <w:rsid w:val="008A7583"/>
    <w:rsid w:val="008B1E5B"/>
    <w:rsid w:val="009319B0"/>
    <w:rsid w:val="00947C21"/>
    <w:rsid w:val="00A204DC"/>
    <w:rsid w:val="00A53AE1"/>
    <w:rsid w:val="00A62E21"/>
    <w:rsid w:val="00AA4262"/>
    <w:rsid w:val="00AB2CDD"/>
    <w:rsid w:val="00AD73D9"/>
    <w:rsid w:val="00B176EE"/>
    <w:rsid w:val="00BB2DF1"/>
    <w:rsid w:val="00BC0353"/>
    <w:rsid w:val="00BD4C87"/>
    <w:rsid w:val="00BD7EA2"/>
    <w:rsid w:val="00BF7633"/>
    <w:rsid w:val="00C00716"/>
    <w:rsid w:val="00C334BB"/>
    <w:rsid w:val="00C51237"/>
    <w:rsid w:val="00C53EBD"/>
    <w:rsid w:val="00C65D6A"/>
    <w:rsid w:val="00C8656C"/>
    <w:rsid w:val="00C92326"/>
    <w:rsid w:val="00C94B43"/>
    <w:rsid w:val="00D02903"/>
    <w:rsid w:val="00D608F0"/>
    <w:rsid w:val="00DC4DC6"/>
    <w:rsid w:val="00E53E9E"/>
    <w:rsid w:val="00E610A8"/>
    <w:rsid w:val="00EA116D"/>
    <w:rsid w:val="00EA4720"/>
    <w:rsid w:val="00EB6E30"/>
    <w:rsid w:val="00F8298F"/>
    <w:rsid w:val="00FB51A7"/>
    <w:rsid w:val="00FC56C8"/>
    <w:rsid w:val="00FC5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4BB"/>
    <w:pPr>
      <w:ind w:left="720"/>
      <w:contextualSpacing/>
    </w:pPr>
  </w:style>
  <w:style w:type="paragraph" w:styleId="a4">
    <w:name w:val="header"/>
    <w:basedOn w:val="a"/>
    <w:link w:val="a5"/>
    <w:uiPriority w:val="99"/>
    <w:semiHidden/>
    <w:unhideWhenUsed/>
    <w:rsid w:val="00C51237"/>
    <w:pPr>
      <w:tabs>
        <w:tab w:val="center" w:pos="4677"/>
        <w:tab w:val="right" w:pos="9355"/>
      </w:tabs>
    </w:pPr>
  </w:style>
  <w:style w:type="character" w:customStyle="1" w:styleId="a5">
    <w:name w:val="Верхний колонтитул Знак"/>
    <w:basedOn w:val="a0"/>
    <w:link w:val="a4"/>
    <w:uiPriority w:val="99"/>
    <w:semiHidden/>
    <w:rsid w:val="00C51237"/>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51237"/>
    <w:pPr>
      <w:tabs>
        <w:tab w:val="center" w:pos="4677"/>
        <w:tab w:val="right" w:pos="9355"/>
      </w:tabs>
    </w:pPr>
  </w:style>
  <w:style w:type="character" w:customStyle="1" w:styleId="a7">
    <w:name w:val="Нижний колонтитул Знак"/>
    <w:basedOn w:val="a0"/>
    <w:link w:val="a6"/>
    <w:uiPriority w:val="99"/>
    <w:rsid w:val="00C51237"/>
    <w:rPr>
      <w:rFonts w:ascii="Times New Roman" w:eastAsia="Times New Roman" w:hAnsi="Times New Roman" w:cs="Times New Roman"/>
      <w:sz w:val="20"/>
      <w:szCs w:val="20"/>
      <w:lang w:eastAsia="ru-RU"/>
    </w:rPr>
  </w:style>
  <w:style w:type="paragraph" w:styleId="a8">
    <w:name w:val="Normal (Web)"/>
    <w:basedOn w:val="a"/>
    <w:uiPriority w:val="99"/>
    <w:unhideWhenUsed/>
    <w:rsid w:val="00664243"/>
    <w:pPr>
      <w:spacing w:before="100" w:beforeAutospacing="1" w:after="100" w:afterAutospacing="1"/>
    </w:pPr>
    <w:rPr>
      <w:sz w:val="24"/>
      <w:szCs w:val="24"/>
    </w:rPr>
  </w:style>
  <w:style w:type="table" w:styleId="a9">
    <w:name w:val="Table Grid"/>
    <w:basedOn w:val="a1"/>
    <w:uiPriority w:val="59"/>
    <w:rsid w:val="006642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908764">
      <w:bodyDiv w:val="1"/>
      <w:marLeft w:val="0"/>
      <w:marRight w:val="0"/>
      <w:marTop w:val="0"/>
      <w:marBottom w:val="0"/>
      <w:divBdr>
        <w:top w:val="none" w:sz="0" w:space="0" w:color="auto"/>
        <w:left w:val="none" w:sz="0" w:space="0" w:color="auto"/>
        <w:bottom w:val="none" w:sz="0" w:space="0" w:color="auto"/>
        <w:right w:val="none" w:sz="0" w:space="0" w:color="auto"/>
      </w:divBdr>
    </w:div>
    <w:div w:id="10408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C3C61D-5C63-4F4B-9B19-FC7E45E5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4343</Words>
  <Characters>24757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Секретарь</cp:lastModifiedBy>
  <cp:revision>2</cp:revision>
  <cp:lastPrinted>2015-09-10T02:44:00Z</cp:lastPrinted>
  <dcterms:created xsi:type="dcterms:W3CDTF">2019-11-11T03:14:00Z</dcterms:created>
  <dcterms:modified xsi:type="dcterms:W3CDTF">2019-11-11T03:14:00Z</dcterms:modified>
</cp:coreProperties>
</file>