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1B287B">
        <w:rPr>
          <w:b/>
          <w:bCs/>
          <w:color w:val="7F7F7F" w:themeColor="text1" w:themeTint="80"/>
          <w:sz w:val="28"/>
          <w:szCs w:val="28"/>
        </w:rPr>
        <w:t>ФЕДЕРА</w:t>
      </w:r>
      <w:r w:rsidR="00501E40" w:rsidRPr="001B287B">
        <w:rPr>
          <w:b/>
          <w:bCs/>
          <w:color w:val="7F7F7F" w:themeColor="text1" w:themeTint="80"/>
          <w:sz w:val="28"/>
          <w:szCs w:val="28"/>
        </w:rPr>
        <w:t>ЛЬ</w:t>
      </w:r>
      <w:r w:rsidRPr="001B287B">
        <w:rPr>
          <w:b/>
          <w:bCs/>
          <w:color w:val="7F7F7F" w:themeColor="text1" w:themeTint="80"/>
          <w:sz w:val="28"/>
          <w:szCs w:val="28"/>
        </w:rPr>
        <w:t>НОЕ АГЕНТСТВО ПО РЫБОЛОВСТВУ</w:t>
      </w:r>
    </w:p>
    <w:p w:rsidR="00671583" w:rsidRPr="001B287B" w:rsidRDefault="00671583" w:rsidP="00B05643">
      <w:pPr>
        <w:pStyle w:val="aa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1B287B">
        <w:rPr>
          <w:b/>
          <w:bCs/>
          <w:color w:val="7F7F7F" w:themeColor="text1" w:themeTint="80"/>
          <w:sz w:val="28"/>
          <w:szCs w:val="28"/>
        </w:rPr>
        <w:t>«</w:t>
      </w:r>
      <w:r w:rsidR="00B05643" w:rsidRPr="001B287B">
        <w:rPr>
          <w:b/>
          <w:bCs/>
          <w:color w:val="7F7F7F" w:themeColor="text1" w:themeTint="80"/>
          <w:sz w:val="28"/>
          <w:szCs w:val="28"/>
        </w:rPr>
        <w:t xml:space="preserve">Славянский технический рыбохозяйственный </w:t>
      </w:r>
      <w:r w:rsidRPr="001B287B">
        <w:rPr>
          <w:b/>
          <w:bCs/>
          <w:color w:val="7F7F7F" w:themeColor="text1" w:themeTint="80"/>
          <w:sz w:val="28"/>
          <w:szCs w:val="28"/>
        </w:rPr>
        <w:t>колледж»</w:t>
      </w:r>
      <w:r w:rsidR="00B05643" w:rsidRPr="001B287B">
        <w:rPr>
          <w:b/>
          <w:bCs/>
          <w:color w:val="7F7F7F" w:themeColor="text1" w:themeTint="80"/>
          <w:sz w:val="28"/>
          <w:szCs w:val="28"/>
        </w:rPr>
        <w:t xml:space="preserve"> (филиал) федерального государственного бюджетного образовательного учреж</w:t>
      </w:r>
      <w:r w:rsidRPr="001B287B">
        <w:rPr>
          <w:b/>
          <w:bCs/>
          <w:color w:val="7F7F7F" w:themeColor="text1" w:themeTint="80"/>
          <w:sz w:val="28"/>
          <w:szCs w:val="28"/>
        </w:rPr>
        <w:t xml:space="preserve">дения высшего </w:t>
      </w:r>
      <w:r w:rsidR="00B05643" w:rsidRPr="001B287B">
        <w:rPr>
          <w:b/>
          <w:bCs/>
          <w:color w:val="7F7F7F" w:themeColor="text1" w:themeTint="80"/>
          <w:sz w:val="28"/>
          <w:szCs w:val="28"/>
        </w:rPr>
        <w:t xml:space="preserve">образования </w:t>
      </w:r>
    </w:p>
    <w:p w:rsidR="00B05643" w:rsidRPr="001B287B" w:rsidRDefault="00B05643" w:rsidP="00B05643">
      <w:pPr>
        <w:pStyle w:val="aa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1B287B">
        <w:rPr>
          <w:b/>
          <w:bCs/>
          <w:color w:val="7F7F7F" w:themeColor="text1" w:themeTint="80"/>
          <w:sz w:val="28"/>
          <w:szCs w:val="28"/>
        </w:rPr>
        <w:t>«Дальневосточный государственный технический</w:t>
      </w:r>
    </w:p>
    <w:p w:rsidR="00B05643" w:rsidRPr="001B287B" w:rsidRDefault="00B05643" w:rsidP="00B05643">
      <w:pPr>
        <w:pStyle w:val="aa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1B287B">
        <w:rPr>
          <w:b/>
          <w:bCs/>
          <w:color w:val="7F7F7F" w:themeColor="text1" w:themeTint="80"/>
          <w:sz w:val="28"/>
          <w:szCs w:val="28"/>
        </w:rPr>
        <w:t xml:space="preserve"> рыбохозяйственный университет»</w:t>
      </w:r>
    </w:p>
    <w:p w:rsidR="00B05643" w:rsidRPr="001B287B" w:rsidRDefault="00B05643" w:rsidP="00B05643">
      <w:pPr>
        <w:pStyle w:val="aa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</w:p>
    <w:p w:rsidR="00B05643" w:rsidRPr="001B287B" w:rsidRDefault="00671583" w:rsidP="00B05643">
      <w:pPr>
        <w:pStyle w:val="aa"/>
        <w:pBdr>
          <w:bottom w:val="single" w:sz="12" w:space="1" w:color="auto"/>
        </w:pBdr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  <w:sz w:val="28"/>
          <w:szCs w:val="28"/>
        </w:rPr>
      </w:pPr>
      <w:r w:rsidRPr="001B287B">
        <w:rPr>
          <w:b/>
          <w:bCs/>
          <w:color w:val="7F7F7F" w:themeColor="text1" w:themeTint="80"/>
          <w:sz w:val="28"/>
          <w:szCs w:val="28"/>
        </w:rPr>
        <w:t>(Славянский филиал ФГБОУ В</w:t>
      </w:r>
      <w:r w:rsidR="00B05643" w:rsidRPr="001B287B">
        <w:rPr>
          <w:b/>
          <w:bCs/>
          <w:color w:val="7F7F7F" w:themeColor="text1" w:themeTint="80"/>
          <w:sz w:val="28"/>
          <w:szCs w:val="28"/>
        </w:rPr>
        <w:t>О «Дальрыбвтуз»)</w:t>
      </w:r>
    </w:p>
    <w:p w:rsidR="00B05643" w:rsidRPr="001B287B" w:rsidRDefault="001B287B" w:rsidP="001B287B">
      <w:pPr>
        <w:pStyle w:val="aa"/>
        <w:shd w:val="clear" w:color="auto" w:fill="FFFFFF"/>
        <w:spacing w:beforeAutospacing="0" w:after="0"/>
        <w:ind w:left="450"/>
        <w:jc w:val="right"/>
        <w:rPr>
          <w:b/>
          <w:bCs/>
          <w:color w:val="7F7F7F" w:themeColor="text1" w:themeTint="80"/>
        </w:rPr>
      </w:pPr>
      <w:r w:rsidRPr="001B287B">
        <w:rPr>
          <w:rFonts w:eastAsiaTheme="minorHAnsi" w:cstheme="minorBidi"/>
          <w:color w:val="7F7F7F" w:themeColor="text1" w:themeTint="80"/>
          <w:sz w:val="28"/>
          <w:szCs w:val="28"/>
          <w:lang w:eastAsia="en-US"/>
        </w:rPr>
        <w:drawing>
          <wp:inline distT="0" distB="0" distL="0" distR="0">
            <wp:extent cx="3082502" cy="1981200"/>
            <wp:effectExtent l="19050" t="0" r="359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54" cy="198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43" w:rsidRPr="001B287B" w:rsidRDefault="00B05643" w:rsidP="00B05643">
      <w:pPr>
        <w:pStyle w:val="aa"/>
        <w:shd w:val="clear" w:color="auto" w:fill="FFFFFF"/>
        <w:spacing w:beforeAutospacing="0" w:after="0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B05643" w:rsidRPr="001B287B" w:rsidRDefault="00B05643" w:rsidP="00B05643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ПОЛОЖЕНИЕ </w:t>
      </w:r>
    </w:p>
    <w:p w:rsidR="00B05643" w:rsidRPr="001B287B" w:rsidRDefault="00B05643" w:rsidP="00B05643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ОБ ОРГАНИЗАЦИИ  И ПРОВЕДЕНИИ </w:t>
      </w:r>
    </w:p>
    <w:p w:rsidR="00B05643" w:rsidRPr="001B287B" w:rsidRDefault="00B05643" w:rsidP="00B05643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ПРАКТИКИ  ОБУЧАЮЩИХСЯ</w:t>
      </w:r>
    </w:p>
    <w:p w:rsidR="00B05643" w:rsidRPr="001B287B" w:rsidRDefault="00C50413" w:rsidP="00B05643">
      <w:pPr>
        <w:pStyle w:val="aa"/>
        <w:shd w:val="clear" w:color="auto" w:fill="FFFFFF"/>
        <w:spacing w:after="0"/>
        <w:ind w:left="450"/>
        <w:jc w:val="center"/>
        <w:rPr>
          <w:b/>
          <w:bCs/>
          <w:color w:val="7F7F7F" w:themeColor="text1" w:themeTint="80"/>
        </w:rPr>
      </w:pPr>
      <w:r w:rsidRPr="001B287B">
        <w:rPr>
          <w:b/>
          <w:bCs/>
          <w:color w:val="7F7F7F" w:themeColor="text1" w:themeTint="80"/>
        </w:rPr>
        <w:t>ПЛ-01/2-201</w:t>
      </w:r>
      <w:r w:rsidR="00671583" w:rsidRPr="001B287B">
        <w:rPr>
          <w:b/>
          <w:bCs/>
          <w:color w:val="7F7F7F" w:themeColor="text1" w:themeTint="80"/>
        </w:rPr>
        <w:t>6</w:t>
      </w:r>
    </w:p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pStyle w:val="aa"/>
        <w:shd w:val="clear" w:color="auto" w:fill="FFFFFF"/>
        <w:ind w:left="450"/>
        <w:jc w:val="center"/>
        <w:rPr>
          <w:b/>
          <w:bCs/>
          <w:color w:val="7F7F7F" w:themeColor="text1" w:themeTint="80"/>
        </w:rPr>
      </w:pPr>
    </w:p>
    <w:p w:rsidR="00B05643" w:rsidRPr="001B287B" w:rsidRDefault="00B05643" w:rsidP="00B05643">
      <w:pPr>
        <w:pStyle w:val="aa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</w:rPr>
      </w:pPr>
      <w:r w:rsidRPr="001B287B">
        <w:rPr>
          <w:b/>
          <w:bCs/>
          <w:color w:val="7F7F7F" w:themeColor="text1" w:themeTint="80"/>
        </w:rPr>
        <w:t>п. Славянка</w:t>
      </w:r>
    </w:p>
    <w:p w:rsidR="00B05643" w:rsidRPr="001B287B" w:rsidRDefault="00B05643" w:rsidP="00B05643">
      <w:pPr>
        <w:pStyle w:val="aa"/>
        <w:shd w:val="clear" w:color="auto" w:fill="FFFFFF"/>
        <w:spacing w:before="0" w:beforeAutospacing="0" w:after="0"/>
        <w:ind w:left="450"/>
        <w:jc w:val="center"/>
        <w:rPr>
          <w:b/>
          <w:bCs/>
          <w:color w:val="7F7F7F" w:themeColor="text1" w:themeTint="80"/>
        </w:rPr>
      </w:pPr>
      <w:r w:rsidRPr="001B287B">
        <w:rPr>
          <w:b/>
          <w:bCs/>
          <w:color w:val="7F7F7F" w:themeColor="text1" w:themeTint="80"/>
        </w:rPr>
        <w:t>20</w:t>
      </w:r>
      <w:r w:rsidR="00C50413" w:rsidRPr="001B287B">
        <w:rPr>
          <w:b/>
          <w:bCs/>
          <w:color w:val="7F7F7F" w:themeColor="text1" w:themeTint="80"/>
        </w:rPr>
        <w:t>1</w:t>
      </w:r>
      <w:r w:rsidR="00671583" w:rsidRPr="001B287B">
        <w:rPr>
          <w:b/>
          <w:bCs/>
          <w:color w:val="7F7F7F" w:themeColor="text1" w:themeTint="80"/>
        </w:rPr>
        <w:t>6</w:t>
      </w:r>
    </w:p>
    <w:p w:rsidR="00FB757B" w:rsidRPr="001B287B" w:rsidRDefault="00FB757B" w:rsidP="00C50413">
      <w:pPr>
        <w:ind w:firstLine="450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C50413">
      <w:pPr>
        <w:ind w:firstLine="450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493EF1" w:rsidRPr="001B287B" w:rsidRDefault="00493EF1" w:rsidP="003D2987">
      <w:pPr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 ОБЩИЕ ПОЛОЖЕНИЯ</w:t>
      </w:r>
    </w:p>
    <w:p w:rsidR="00493EF1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1.1 Настоящее Положение определяет организацию и проведение практики обучающихся</w:t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</w:t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Славянского технического рыбохозяйственного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колледжа» (филиал) ФГБОУ В</w:t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 «Дальрыбвтуз» (далее </w:t>
      </w:r>
      <w:r w:rsidR="00952F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Филиал</w:t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</w:t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493EF1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1.2 Настоящее Положение регламентируют следующие нормативные правовые акты:</w:t>
      </w:r>
    </w:p>
    <w:p w:rsidR="00493EF1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493EF1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Трудовой Кодекс РФ;</w:t>
      </w:r>
    </w:p>
    <w:p w:rsidR="00493EF1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164D0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Положение о   практике о</w:t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бучающихся, осваивающих основные профессиональные образовательные программы среднего профессионального образования, утверждённое приказом Мин</w:t>
      </w:r>
      <w:r w:rsidR="00A07C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обр</w:t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науки РФ от 18.04.2013 №291;</w:t>
      </w:r>
    </w:p>
    <w:p w:rsidR="00493EF1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образования, утверждённый приказом </w:t>
      </w:r>
      <w:r w:rsidR="00A07C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Минобрнауки РФ от 14.06.2013 № 464;</w:t>
      </w:r>
      <w:r w:rsidR="00493E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A07C6A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A07C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Федеральные государственные образовательные стандарты (далее ФГОС) по специальностям, профессиям;</w:t>
      </w:r>
    </w:p>
    <w:p w:rsidR="00A07C6A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A07C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Положение о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</w:t>
      </w:r>
      <w:r w:rsidR="00A07C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Славянском техническом рыбохозяйственном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колледже» </w:t>
      </w:r>
      <w:r w:rsidR="00A07C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(филиале) федерального государственного </w:t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бюджетного образовательного учреждения высшего профессионального образования «Дальневосточный технический рыбохозяйственный университет» от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30 сентября 2016</w:t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г;</w:t>
      </w:r>
    </w:p>
    <w:p w:rsidR="00EA0102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A07C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Устав федерального государственного бюджетного образовательного учреждения высшего профессионального образования «Дальневосточный технический рыбохозяйственный университет» от </w:t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 декабря 2012г.</w:t>
      </w:r>
    </w:p>
    <w:p w:rsidR="00A07C6A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A07C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1.3 Практика – это вид учебной работы, основным содержанием которого является выполнение практических, учебных, учебно-исследовательских, научно-исследовательских</w:t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производственных творческих заданий на предприятиях, в организациях, учреждения (далее Предприятия), соответствующих будущей профессиональной деятельности обучающихся.</w:t>
      </w:r>
    </w:p>
    <w:p w:rsidR="00EA0102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1.4 Количество, наименования и продолжительность практик определяются учебными планами, составленными в соответствии с ФГОС.</w:t>
      </w:r>
    </w:p>
    <w:p w:rsidR="00EA0102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EA0102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1.5 Учебная и производственная практики, предусмотренные ФГОС, осуществляются на основе договоров между Филиалом и Предприятиями, в соответствии с которыми указанные Предприятия, независимо от форм их организационно-правовых форм, обязаны предоставлять места для прохождения практики обучающимися Филиала.</w:t>
      </w:r>
    </w:p>
    <w:p w:rsidR="00B05643" w:rsidRPr="001B287B" w:rsidRDefault="00B0564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C50413">
      <w:pPr>
        <w:ind w:firstLine="708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9A355B" w:rsidRPr="001B287B" w:rsidRDefault="009A355B" w:rsidP="00B05643">
      <w:pPr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 ОСНОВНЫЕ ЦЕЛИ И ЗАДАЧИ ПРАКТИКИ</w:t>
      </w:r>
    </w:p>
    <w:p w:rsidR="009A355B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2.1 Основными целями практики является: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</w:t>
      </w:r>
      <w:r w:rsidR="00952F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ности.</w:t>
      </w:r>
    </w:p>
    <w:p w:rsidR="00534D88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2.2 Основные задачи практики:</w:t>
      </w:r>
    </w:p>
    <w:p w:rsidR="00534D88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приобретение профессиональных навыков, формирование профессиональных компетенций, предусмотренных федеральными государственными образовательными стандартами;</w:t>
      </w:r>
    </w:p>
    <w:p w:rsidR="00534D88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формирование практических профессиональных умений, приобретение практического опыта, освоение рабочих профессий в рамках модулей образовательных программ;</w:t>
      </w:r>
    </w:p>
    <w:p w:rsidR="00534D88" w:rsidRPr="001B287B" w:rsidRDefault="00534D88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формирование знаний о назначении, сущности и специфики профессиональной деятельности, психологическая адаптация к избранной профессии, создание установки на личностное, социально-нравственное и профессиональное развитие, формирование основ научно-познавательной деятельности обучающихся в условиях учебного заведения, усвоение обучающимися знаний о социальной значимости профессии, требовани</w:t>
      </w:r>
      <w:r w:rsidR="00EB49C9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й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 личности выпускника среднег</w:t>
      </w:r>
      <w:r w:rsidR="002235EF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 профессионального образования;</w:t>
      </w:r>
      <w:r w:rsidR="00382807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1826AA" w:rsidRPr="001B287B" w:rsidRDefault="001826AA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освоение современных производственных процессов, приобретение практического опыта по каждому из видов профессиональной деятельности и профилю подготовки, предусмотренных ФГОС;</w:t>
      </w:r>
    </w:p>
    <w:p w:rsidR="001826AA" w:rsidRPr="001B287B" w:rsidRDefault="001826AA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развитие общих и профессиональных компетенций, профессионального опыта, готовности к самостоятельной трудовой деятельности;</w:t>
      </w:r>
    </w:p>
    <w:p w:rsidR="001826AA" w:rsidRPr="001B287B" w:rsidRDefault="001826AA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B50F67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практическое освоение различных форм и методов управленческой деятельности, овладение основами управленческой культуры и этики, выработка навыков самостоятельного анализа информации, работа с документами по взаимодействию с физическими и юридическими лицами;</w:t>
      </w:r>
    </w:p>
    <w:p w:rsidR="00B50F67" w:rsidRPr="001B287B" w:rsidRDefault="00B50F67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приобретение навыков сбора, обработки, систематизации в целях выполнения курсовых, выпускных квалификационных работ.</w:t>
      </w:r>
    </w:p>
    <w:p w:rsidR="00B05643" w:rsidRPr="001B287B" w:rsidRDefault="00B0564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50F67" w:rsidRPr="001B287B" w:rsidRDefault="00B50F67" w:rsidP="00B05643">
      <w:pPr>
        <w:spacing w:after="0"/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3 ВИДЫ ПРАКТИКИ</w:t>
      </w:r>
    </w:p>
    <w:p w:rsidR="00B05643" w:rsidRPr="001B287B" w:rsidRDefault="00B05643" w:rsidP="00B05643">
      <w:pPr>
        <w:spacing w:after="0"/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B50F67" w:rsidRPr="001B287B" w:rsidRDefault="00B50F67" w:rsidP="00B0564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3.1 Основными видами практики обучающихся филиала по основным профессиональным образовательным программам среднего профессионального образования являются:</w:t>
      </w:r>
    </w:p>
    <w:p w:rsidR="00B50F67" w:rsidRPr="001B287B" w:rsidRDefault="00B50F67" w:rsidP="00B0564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учебная практика;</w:t>
      </w:r>
    </w:p>
    <w:p w:rsidR="00C50413" w:rsidRPr="001B287B" w:rsidRDefault="00C50413" w:rsidP="00C50413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B50F67" w:rsidRPr="001B287B" w:rsidRDefault="00B50F67" w:rsidP="00B0564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производственная практика: по профилю специальности и преддипломная.</w:t>
      </w:r>
    </w:p>
    <w:p w:rsidR="00B50F67" w:rsidRPr="001B287B" w:rsidRDefault="00B50F67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3.2 Учебная практика направлена на формирование у обучающихся умений, приобретение первоначального практического опыта и реализуется в рамках </w:t>
      </w:r>
      <w:r w:rsidR="003C1C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освоения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основных </w:t>
      </w:r>
      <w:r w:rsidR="003C1C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профессиональных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образовательных программ СПО по </w:t>
      </w:r>
      <w:r w:rsidR="003C1C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основным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видам профессиональной деятельности для последующего освоения ими общих и профессиональных компетенций.</w:t>
      </w:r>
    </w:p>
    <w:p w:rsidR="00B50F67" w:rsidRPr="001B287B" w:rsidRDefault="00B50F67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3C1C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3.3 Учебная практика может быть направлена на освоение рабочей профессии, в соответствии с ФГОС СПО по специальности.</w:t>
      </w:r>
    </w:p>
    <w:p w:rsidR="003C1CD4" w:rsidRPr="001B287B" w:rsidRDefault="003C1CD4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3.4 Учебная практика проводится на базе учебных</w:t>
      </w:r>
      <w:r w:rsidR="004604B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4604B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учебно-производственных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мастерских, лабораторий, </w:t>
      </w:r>
      <w:r w:rsidR="004604B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полигонов, учебных хозяйствах, учебно-опытных участков, бизнес-инкубаторов, ресурсных центров и других вспомогательных объектов филиала, учреждений  и организаций.</w:t>
      </w:r>
    </w:p>
    <w:p w:rsidR="004604BA" w:rsidRPr="001B287B" w:rsidRDefault="004604BA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3.5 Производственная практика </w:t>
      </w:r>
      <w:r w:rsidR="00AD236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включает в себя следующие этапы: практика по профилю специальности и преддипломная практика.</w:t>
      </w:r>
    </w:p>
    <w:p w:rsidR="00AD2364" w:rsidRPr="001B287B" w:rsidRDefault="00AD2364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3.6 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основных профессиональных образовательных программ СПО по каждому из видов профессиональной деятельности, предусмотренных ФГОС СПО по специальности.</w:t>
      </w:r>
    </w:p>
    <w:p w:rsidR="00AD2364" w:rsidRPr="001B287B" w:rsidRDefault="00AD2364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3.7 Преддипломная практика направлена на углубление первоначального практического опыта обучающегося</w:t>
      </w:r>
      <w:r w:rsidR="00003D2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развитие общих и профессиональных компетенций, проверку его готовности к самостоятельной трудовой деятельности, а также подготовку к выпускной квалификационной работы в организациях различных организационно-правовых форм.</w:t>
      </w:r>
    </w:p>
    <w:p w:rsidR="00003D23" w:rsidRPr="001B287B" w:rsidRDefault="00003D2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3.8 Все виды практик предусматривают:</w:t>
      </w:r>
    </w:p>
    <w:p w:rsidR="00003D23" w:rsidRPr="001B287B" w:rsidRDefault="00003D2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выполнение индивидуального задания в сроки, установленные календарным планом прохождения практик;</w:t>
      </w:r>
    </w:p>
    <w:p w:rsidR="00003D23" w:rsidRPr="001B287B" w:rsidRDefault="00003D2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применение на практике полученных в процессе обучения базовых и специальных знаний;</w:t>
      </w:r>
    </w:p>
    <w:p w:rsidR="00003D23" w:rsidRPr="001B287B" w:rsidRDefault="00003D2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 - формирование итогового отчёта по прохождению практики, включающего практико-ориентированные результаты и выводы, с приложением документов, над которыми работал обучающийся.</w:t>
      </w:r>
    </w:p>
    <w:p w:rsidR="00B05643" w:rsidRPr="001B287B" w:rsidRDefault="00B0564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003D23" w:rsidP="00C50413">
      <w:pPr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4 СОДЕРЖАНИЕ </w:t>
      </w:r>
      <w:r w:rsidR="00B05643"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И </w:t>
      </w:r>
      <w:r w:rsidR="00B05643"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ОРГАНИЗАЦИЯ </w:t>
      </w:r>
      <w:r w:rsidR="00B05643"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ПРАКТИК</w:t>
      </w:r>
    </w:p>
    <w:p w:rsidR="00C50413" w:rsidRPr="001B287B" w:rsidRDefault="00C50413" w:rsidP="00C50413">
      <w:pPr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C50413" w:rsidRPr="001B287B" w:rsidRDefault="00C50413" w:rsidP="00C50413">
      <w:pPr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C50413" w:rsidRPr="001B287B" w:rsidRDefault="00C50413" w:rsidP="00C50413">
      <w:pPr>
        <w:ind w:firstLine="708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003D23" w:rsidRPr="001B287B" w:rsidRDefault="00003D23" w:rsidP="00C50413">
      <w:pPr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4.1 Содержание конкретного вида практик определяется требованиями к результатам обучения и регламентируется рабочими программами практик, разрабатываемыми и утверждаемыми в филиале.</w:t>
      </w:r>
    </w:p>
    <w:p w:rsidR="00003D23" w:rsidRPr="001B287B" w:rsidRDefault="00003D2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4.2 Программа практики включает в себя следующие разделы:</w:t>
      </w:r>
    </w:p>
    <w:p w:rsidR="00003D23" w:rsidRPr="001B287B" w:rsidRDefault="00003D2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цели и задачи практики;</w:t>
      </w:r>
    </w:p>
    <w:p w:rsidR="00412799" w:rsidRPr="001B287B" w:rsidRDefault="00003D2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="00412799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место практики, нормативный срок проведения практики;</w:t>
      </w:r>
    </w:p>
    <w:p w:rsidR="00412799" w:rsidRPr="001B287B" w:rsidRDefault="0041279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содержание практики;</w:t>
      </w:r>
    </w:p>
    <w:p w:rsidR="00412799" w:rsidRPr="001B287B" w:rsidRDefault="0041279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требования к отчёту по практике;</w:t>
      </w:r>
    </w:p>
    <w:p w:rsidR="00003D23" w:rsidRPr="001B287B" w:rsidRDefault="0041279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 - список рекомендуемой литературы. </w:t>
      </w:r>
      <w:r w:rsidR="00003D2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412799" w:rsidRPr="001B287B" w:rsidRDefault="0041279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4.3 Планирование и организация практики на всех её этапах обеспечивает:</w:t>
      </w:r>
    </w:p>
    <w:p w:rsidR="00412799" w:rsidRPr="001B287B" w:rsidRDefault="0041279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12799" w:rsidRPr="001B287B" w:rsidRDefault="0041279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целостность подготовки обучающихся к выполнению основных трудовых функций;</w:t>
      </w:r>
    </w:p>
    <w:p w:rsidR="00412799" w:rsidRPr="001B287B" w:rsidRDefault="0041279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связь практики с теоретическим обучением.</w:t>
      </w:r>
    </w:p>
    <w:p w:rsidR="00412799" w:rsidRPr="001B287B" w:rsidRDefault="0041279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4.4 Сроки проведения практики устанавливаются в соответствии с учебным планом и  графиком учебного процесса, с учётом теоретической подготовленности обучающихся, возможностей учебно-производственной базы. </w:t>
      </w:r>
    </w:p>
    <w:p w:rsidR="00412799" w:rsidRPr="001B287B" w:rsidRDefault="0041279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4.5 Программы пра</w:t>
      </w:r>
      <w:r w:rsidR="000211B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ктик разрабатываются руководителями практик - преподавателями специальных дисциплин, рассматриваются на заседании методической комиссии и утверждаются на Совете филиала.</w:t>
      </w:r>
    </w:p>
    <w:p w:rsidR="000211BA" w:rsidRPr="001B287B" w:rsidRDefault="000211BA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4.6 Для организации и проведения практики разрабатывается и издаётся   приказ об организации и проведении практики,  и назначении  руководителей.</w:t>
      </w:r>
    </w:p>
    <w:p w:rsidR="000211BA" w:rsidRPr="001B287B" w:rsidRDefault="000211BA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4.7 Учебная и производственная практики могут осуществляться как непрерывным циклом, так  и путём чередования с теоретическими занятиями по дням (неделям)</w:t>
      </w:r>
      <w:r w:rsidR="00DB76AF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 условии обеспечения связи между теоретическим обучением и содержанием практики.</w:t>
      </w:r>
    </w:p>
    <w:p w:rsidR="00DB76AF" w:rsidRPr="001B287B" w:rsidRDefault="00DB76AF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4.8 Обучающийся может заключать индивидуальный договор с Предприятием на прохождение практики при наличии гарантийного письма от Предприятия. Допускается проведение практики в составе специализированных сезонных и студенческих отрядов, и в порядке индивидуальной подготовки специалистов или рабочих.</w:t>
      </w:r>
    </w:p>
    <w:p w:rsidR="00DB76AF" w:rsidRPr="001B287B" w:rsidRDefault="00DB76AF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4.9 Договор на прохождение практики, заключаемый между </w:t>
      </w:r>
      <w:r w:rsidR="00952F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Филиалом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и Предприятием должен предусматривать назначение двух руководителей практики: от Предприятия (как правило, руководителя Предприятия, его заместителя или одного из ведущих специалистов) и от </w:t>
      </w:r>
      <w:r w:rsidR="00952F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Филиала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C50413" w:rsidRPr="001B287B" w:rsidRDefault="00C50413" w:rsidP="00C50413">
      <w:pPr>
        <w:spacing w:after="0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DB76AF" w:rsidRPr="001B287B" w:rsidRDefault="00DB76AF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4.10 Продолжительность рабочего време</w:t>
      </w:r>
      <w:r w:rsidR="00B137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ни при прохождении практики на П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редприятиях составляет для обучающихся в возрасте от 16 до 18 лет не более 36 часов в неделю; в возрасте от 18 лет и старше не более 40 часов в неделю. Для обучающихся в возрасте от 15 до 16 лет </w:t>
      </w:r>
      <w:r w:rsidR="00B1376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– не более 24 часов в неделю. С момента зачисления обучающихся в период практики на рабочие места в качестве практикантов, на них распространяются правила охраны труда и правила внутреннего распорядка, Действующие на Предприятии.</w:t>
      </w:r>
    </w:p>
    <w:p w:rsidR="00FF662D" w:rsidRPr="001B287B" w:rsidRDefault="00FF662D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4.11 В период прохождения практики обучающимся ведётся дневник практики. По окончании практики обучающимся составляется отчёт (Приложение 1), который утверждается руководителем практики от Предприятия и </w:t>
      </w:r>
      <w:r w:rsidR="00952F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Филиала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Отчёт о практики должен содержать сведения о конкретной выполненной работе в период прохождения практики, а также краткое описание предприятия и организации его деятельности.</w:t>
      </w:r>
    </w:p>
    <w:p w:rsidR="00FF662D" w:rsidRPr="001B287B" w:rsidRDefault="00FF662D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4.12 По результатам практики руководителями практики от Предприятия и </w:t>
      </w:r>
      <w:r w:rsidR="00952F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Филиала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формируется аттестационный лист (Приложение 2), содержащий сведения об уровне освоения обучающимися профессиональных компетенций, характеристику на обучающегося.</w:t>
      </w:r>
    </w:p>
    <w:p w:rsidR="00FF662D" w:rsidRPr="001B287B" w:rsidRDefault="00FF662D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4.13 Практика завершается дифференцированным зачётом (зачётом) в сроки, предусмотренные учебным планом при условии положительного аттестационного листа, характеристики, а также полноты и своевреме</w:t>
      </w:r>
      <w:r w:rsidR="004F717E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нности предоставления обучающим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ся отчёта по практике. Отчёты обучающихся по практике хранятся не менее 3 лет.</w:t>
      </w:r>
    </w:p>
    <w:p w:rsidR="004F717E" w:rsidRPr="001B287B" w:rsidRDefault="004F717E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4.14 По окончании практики на заседании методической комиссии заслушивается отчёт руководителя практики от филиала и формируется план реализации мероприятий, направленных на улучшение и совершенствование проведения практики.</w:t>
      </w:r>
    </w:p>
    <w:p w:rsidR="004F717E" w:rsidRPr="001B287B" w:rsidRDefault="004F717E" w:rsidP="00003D23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4.15 Обучающиеся, не выполнившие без уважительной причины программу практики или получившие неудовлетворительную оценку, не переводятся на следующий курс обучения, как имеющие академическую задолженность. При наличии уважительной причины обучающиеся направляются на практику вторично, в свободное от учёбы время.</w:t>
      </w:r>
    </w:p>
    <w:p w:rsidR="004F717E" w:rsidRPr="001B287B" w:rsidRDefault="004F717E" w:rsidP="00B05643">
      <w:pPr>
        <w:spacing w:after="0"/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5 ОБЯЗАННОСТИ РУКОВОДИТЕЛЕЙ ПО ОРГАНИЗАЦИИ </w:t>
      </w:r>
    </w:p>
    <w:p w:rsidR="004F717E" w:rsidRPr="001B287B" w:rsidRDefault="004F717E" w:rsidP="00B05643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И ПРОВЕДЕНИЮ ПРАКТИК</w:t>
      </w:r>
    </w:p>
    <w:p w:rsidR="00B05643" w:rsidRPr="001B287B" w:rsidRDefault="00B05643" w:rsidP="00B05643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F717E" w:rsidRPr="001B287B" w:rsidRDefault="004F717E" w:rsidP="00B0564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5.1 Общее руководство практикой осуществляет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заведующий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учебно-методическ</w:t>
      </w:r>
      <w:r w:rsidR="00717997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им отделом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4F717E" w:rsidRPr="001B287B" w:rsidRDefault="004F717E" w:rsidP="00B0564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5.2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Заведующий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УМО:</w:t>
      </w:r>
    </w:p>
    <w:p w:rsidR="00C50413" w:rsidRPr="001B287B" w:rsidRDefault="00C50413" w:rsidP="00B0564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C50413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ПЛ-01/2-2015</w:t>
      </w:r>
    </w:p>
    <w:p w:rsidR="004F717E" w:rsidRPr="001B287B" w:rsidRDefault="004F717E" w:rsidP="00B0564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заключает договоры между </w:t>
      </w:r>
      <w:r w:rsidR="00952F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Филиалом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Предприятием о прохождении практики обучающимися</w:t>
      </w:r>
      <w:r w:rsidR="00B342A6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обеспечивает обучающихся местами практики;</w:t>
      </w:r>
    </w:p>
    <w:p w:rsidR="00B342A6" w:rsidRPr="001B287B" w:rsidRDefault="00B342A6" w:rsidP="00B0564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контролирует отчётность руководителей о проведении практик;</w:t>
      </w:r>
    </w:p>
    <w:p w:rsidR="00B342A6" w:rsidRPr="001B287B" w:rsidRDefault="00B342A6" w:rsidP="00B05643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готовит  проекты приказов о направлении обучающихся на практику и назначении руководителей,  за две недели до начала практики;</w:t>
      </w:r>
    </w:p>
    <w:p w:rsidR="00B342A6" w:rsidRPr="001B287B" w:rsidRDefault="00B342A6" w:rsidP="004F717E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организует все виды практик и осуществляет контроль за их прохождением;</w:t>
      </w:r>
    </w:p>
    <w:p w:rsidR="00B342A6" w:rsidRPr="001B287B" w:rsidRDefault="00B342A6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обеспечивает безопасные условия прохождения практики обучающимися.</w:t>
      </w:r>
    </w:p>
    <w:p w:rsidR="00B342A6" w:rsidRPr="001B287B" w:rsidRDefault="00B342A6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5.3 Руководитель практики от </w:t>
      </w:r>
      <w:r w:rsidR="00952FD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Филиал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а:</w:t>
      </w:r>
    </w:p>
    <w:p w:rsidR="000652AC" w:rsidRPr="001B287B" w:rsidRDefault="000652AC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разрабатывает и осуществляет учебно-методическое руководство практикой;</w:t>
      </w:r>
    </w:p>
    <w:p w:rsidR="000652AC" w:rsidRPr="001B287B" w:rsidRDefault="000652AC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разрабатывает рабочие программы практик;</w:t>
      </w:r>
    </w:p>
    <w:p w:rsidR="00B342A6" w:rsidRPr="001B287B" w:rsidRDefault="00B342A6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решает вопросы, связанные как с групповым, так и с индивидуальным прохождением практики обучающимися на конкретном Предприятии;</w:t>
      </w:r>
    </w:p>
    <w:p w:rsidR="00B342A6" w:rsidRPr="001B287B" w:rsidRDefault="00B342A6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="000652AC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устанавливает связь с руководителями практики от Предприятий;</w:t>
      </w:r>
    </w:p>
    <w:p w:rsidR="000652AC" w:rsidRPr="001B287B" w:rsidRDefault="000652AC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="002E58B9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разрабатывает </w:t>
      </w:r>
      <w:r w:rsidR="00BA5EDB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2E58B9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тематику индивидуальных заданий;</w:t>
      </w:r>
    </w:p>
    <w:p w:rsidR="002E58B9" w:rsidRPr="001B287B" w:rsidRDefault="002E58B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принимает участие в распределении обучающихся по рабочим местам или перемещении их по видам работ на Предприятии;</w:t>
      </w:r>
    </w:p>
    <w:p w:rsidR="002E58B9" w:rsidRPr="001B287B" w:rsidRDefault="002E58B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осуществляется контроль за соблюдением сроков практики и её содержанием;</w:t>
      </w:r>
    </w:p>
    <w:p w:rsidR="002E58B9" w:rsidRPr="001B287B" w:rsidRDefault="002E58B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проводит инструктаж обучающихся по ознакомлению с требованиями по охране труда, безопасности жизнедеятельности и пожарной безопасности;</w:t>
      </w:r>
    </w:p>
    <w:p w:rsidR="002E58B9" w:rsidRPr="001B287B" w:rsidRDefault="002E58B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выписывает </w:t>
      </w:r>
      <w:r w:rsidR="00873DDA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путёвку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практику (Приложение 3);</w:t>
      </w:r>
    </w:p>
    <w:p w:rsidR="002E58B9" w:rsidRPr="001B287B" w:rsidRDefault="002E58B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проводит организационные собрания с обучающимися перед началом практики;</w:t>
      </w:r>
    </w:p>
    <w:p w:rsidR="002E58B9" w:rsidRPr="001B287B" w:rsidRDefault="002E58B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оказывает методическую помощь обучающимся при выполнении ими индивидуальных заданий и сборе материалов к выпускной квалификационной работе (дипломному проектированию);</w:t>
      </w:r>
    </w:p>
    <w:p w:rsidR="002E58B9" w:rsidRPr="001B287B" w:rsidRDefault="002E58B9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- </w:t>
      </w:r>
      <w:r w:rsidR="00FC5240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участвует в определении процедур оценки результата освоения общих и профессиональных компетенций, формирует оценочные материалы;</w:t>
      </w:r>
    </w:p>
    <w:p w:rsidR="00FC5240" w:rsidRPr="001B287B" w:rsidRDefault="00FC5240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- осуществляет контроль за ведением дневников практики, своевременным предоставлением обучающимися отчётов.</w:t>
      </w:r>
    </w:p>
    <w:p w:rsidR="00B05643" w:rsidRPr="001B287B" w:rsidRDefault="00B0564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C5240" w:rsidRPr="001B287B" w:rsidRDefault="00FC5240" w:rsidP="00B05643">
      <w:pPr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6 ЗАКЛЮЧИТЕЛЬНЫЕ </w:t>
      </w:r>
      <w:r w:rsidR="00B05643"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ПОЛОЖЕНИЯ</w:t>
      </w:r>
    </w:p>
    <w:p w:rsidR="00FC5240" w:rsidRPr="001B287B" w:rsidRDefault="00FC5240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6.1 Положение действует до принятия нового локального нормативного акта, регулирующего вопросы, указанные в п.п 1.1 настоящего Положения.</w:t>
      </w:r>
    </w:p>
    <w:p w:rsidR="00C50413" w:rsidRPr="001B287B" w:rsidRDefault="00C5041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C50413">
      <w:pPr>
        <w:spacing w:after="0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FC5240" w:rsidRPr="001B287B" w:rsidRDefault="00FC5240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6.2 Все изменения и дополнения к настоящему документу вносятся согласно существующему в Институте порядку.</w:t>
      </w:r>
    </w:p>
    <w:p w:rsidR="00671583" w:rsidRPr="001B287B" w:rsidRDefault="00671583" w:rsidP="00B0564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842F1" w:rsidRPr="001B287B" w:rsidRDefault="0067158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Заведующий</w:t>
      </w:r>
      <w:r w:rsidR="004842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УМО</w:t>
      </w:r>
      <w:r w:rsidR="004842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4842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__________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     </w:t>
      </w:r>
      <w:r w:rsidR="004842F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М.В. Зеленова</w:t>
      </w:r>
    </w:p>
    <w:p w:rsidR="00DB67E7" w:rsidRPr="001B287B" w:rsidRDefault="004842F1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СОГЛАСОВАНО:</w:t>
      </w:r>
    </w:p>
    <w:p w:rsidR="004842F1" w:rsidRPr="001B287B" w:rsidRDefault="004842F1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Директор Славянского филиала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_________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Л.В. Ибрагимова</w:t>
      </w:r>
    </w:p>
    <w:p w:rsidR="004842F1" w:rsidRPr="001B287B" w:rsidRDefault="004842F1" w:rsidP="004842F1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Заместитель директора</w:t>
      </w:r>
    </w:p>
    <w:p w:rsidR="004842F1" w:rsidRPr="001B287B" w:rsidRDefault="004842F1" w:rsidP="004842F1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 учебной работе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__________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Л.И. Абдразакова</w:t>
      </w:r>
    </w:p>
    <w:p w:rsidR="00DB67E7" w:rsidRPr="001B287B" w:rsidRDefault="00DB67E7" w:rsidP="004842F1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B67E7" w:rsidRPr="001B287B" w:rsidRDefault="00DB67E7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5643" w:rsidRPr="001B287B" w:rsidRDefault="00B0564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671583" w:rsidRPr="001B287B" w:rsidRDefault="00671583" w:rsidP="00FC5240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C50413">
      <w:pPr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DB67E7" w:rsidRPr="001B287B" w:rsidRDefault="00DB67E7" w:rsidP="00FC5240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Приложение 1.</w:t>
      </w: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ФЕДЕРАЛЬНОЕ АГЕНТСТВО ПО РЫБОЛОВСТВУ</w:t>
      </w: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Федеральное государственное бюджетное образовательное учреждение</w:t>
      </w: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высшего  образования</w:t>
      </w: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«Дальневосточный государственный технический</w:t>
      </w: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рыбохозяйственный университет»</w:t>
      </w: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0E7BFC" w:rsidRPr="001B287B" w:rsidRDefault="00671583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(ФГБОУ В</w:t>
      </w:r>
      <w:r w:rsidR="000E7BFC"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 «ДАЛЬРЫБВТУЗ»)</w:t>
      </w:r>
    </w:p>
    <w:p w:rsidR="000E7BFC" w:rsidRPr="001B287B" w:rsidRDefault="000E7BFC" w:rsidP="000E7BFC">
      <w:pPr>
        <w:pStyle w:val="a4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__________________________________________________________________</w:t>
      </w: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СЛАВЯНСКИЙ ФИЛИАЛ ДАЛЬРЫБВТУЗА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Отчёт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по___________________________________________________________________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(наименование практики)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студента__________________________курса_________________________группы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 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____________________________________________________________________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(фамилия, имя, отчество)</w:t>
      </w:r>
      <w:r w:rsidRPr="001B287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ab/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на___________________________________________________________________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    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        </w:t>
      </w:r>
      <w:r w:rsidRPr="001B287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(наименование предприятия)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 «_____»______________________по «_____»_______________________20____г.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Руководитель практики от филиала_______________________________________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Руководитель практики от предприятия___________________________________</w:t>
      </w: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Славянка</w:t>
      </w:r>
    </w:p>
    <w:p w:rsidR="000E7BFC" w:rsidRPr="001B287B" w:rsidRDefault="000E7BFC" w:rsidP="000E7BFC">
      <w:pPr>
        <w:pStyle w:val="a4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20___г.</w:t>
      </w:r>
    </w:p>
    <w:p w:rsidR="00C50413" w:rsidRPr="001B287B" w:rsidRDefault="00C50413" w:rsidP="00C50413">
      <w:pPr>
        <w:pStyle w:val="a4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0E7BFC" w:rsidRPr="001B287B" w:rsidRDefault="00DC43F4" w:rsidP="00FC5240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Приложение 2.</w:t>
      </w:r>
    </w:p>
    <w:p w:rsidR="00DC43F4" w:rsidRPr="001B287B" w:rsidRDefault="00DC43F4" w:rsidP="00DC43F4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АТТЕСТАЦИОННЫЙ ЛИСТ ПО ПРОИЗВОДСТВЕННОЙ ПРАКТИКЕ</w:t>
      </w: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br/>
        <w:t>(ПРЕДДИПЛОМНОЙ)</w:t>
      </w:r>
    </w:p>
    <w:p w:rsidR="00DC43F4" w:rsidRPr="001B287B" w:rsidRDefault="00DC43F4" w:rsidP="00DC43F4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_________________________________________________________________ </w:t>
      </w:r>
    </w:p>
    <w:p w:rsidR="00DC43F4" w:rsidRPr="001B287B" w:rsidRDefault="00DC43F4" w:rsidP="00DC43F4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ФИО</w:t>
      </w:r>
    </w:p>
    <w:p w:rsidR="00394524" w:rsidRPr="001B287B" w:rsidRDefault="00394524" w:rsidP="00DC43F4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DC43F4" w:rsidRPr="001B287B" w:rsidRDefault="00DC43F4" w:rsidP="00DC43F4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Обучающегося(й)ся_____курса </w:t>
      </w:r>
      <w:r w:rsidR="0039452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Группы____________________</w:t>
      </w:r>
    </w:p>
    <w:p w:rsidR="00DC43F4" w:rsidRPr="001B287B" w:rsidRDefault="00DC43F4" w:rsidP="00DC43F4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Специальность____________________________________________________________________</w:t>
      </w:r>
      <w:r w:rsidR="0039452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_______________________________________________________</w:t>
      </w:r>
    </w:p>
    <w:p w:rsidR="00DC43F4" w:rsidRPr="001B287B" w:rsidRDefault="00DC43F4" w:rsidP="00DC43F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период с «____»</w:t>
      </w:r>
      <w:r w:rsidR="0039452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____________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 «_____»</w:t>
      </w:r>
      <w:r w:rsidR="0039452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_________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20_____г.</w:t>
      </w:r>
      <w:r w:rsidR="0039452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успешно прошёл(ла) производственную практику на п</w:t>
      </w:r>
      <w:r w:rsidR="00394524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редприятии___________________</w:t>
      </w:r>
    </w:p>
    <w:p w:rsidR="00394524" w:rsidRPr="001B287B" w:rsidRDefault="00394524" w:rsidP="00DC43F4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C43F4" w:rsidRPr="001B287B" w:rsidRDefault="00DC43F4" w:rsidP="00DC43F4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Виды и качество выполнения работ с целью оценки сформированности общих и профессиональных компетенций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79"/>
      </w:tblGrid>
      <w:tr w:rsidR="00394524" w:rsidRPr="001B287B" w:rsidTr="00394524">
        <w:tc>
          <w:tcPr>
            <w:tcW w:w="3379" w:type="dxa"/>
          </w:tcPr>
          <w:p w:rsidR="00394524" w:rsidRPr="001B287B" w:rsidRDefault="00394524" w:rsidP="00DC43F4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1B287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Коды и наименования проверяемых компетенций или их сочетание</w:t>
            </w:r>
          </w:p>
        </w:tc>
        <w:tc>
          <w:tcPr>
            <w:tcW w:w="3379" w:type="dxa"/>
          </w:tcPr>
          <w:p w:rsidR="00394524" w:rsidRPr="001B287B" w:rsidRDefault="00394524" w:rsidP="00DC43F4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1B287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Виды и объёмы работ, выполненных обучающимися во время практики</w:t>
            </w:r>
          </w:p>
        </w:tc>
        <w:tc>
          <w:tcPr>
            <w:tcW w:w="3379" w:type="dxa"/>
          </w:tcPr>
          <w:p w:rsidR="00394524" w:rsidRPr="001B287B" w:rsidRDefault="00394524" w:rsidP="00DC43F4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1B287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Качество выполненных работ</w:t>
            </w:r>
          </w:p>
        </w:tc>
      </w:tr>
      <w:tr w:rsidR="00394524" w:rsidRPr="001B287B" w:rsidTr="00394524">
        <w:tc>
          <w:tcPr>
            <w:tcW w:w="3379" w:type="dxa"/>
          </w:tcPr>
          <w:p w:rsidR="00394524" w:rsidRPr="001B287B" w:rsidRDefault="00394524" w:rsidP="00DC43F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94524" w:rsidRPr="001B287B" w:rsidRDefault="00394524" w:rsidP="00DC43F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94524" w:rsidRPr="001B287B" w:rsidRDefault="00394524" w:rsidP="00DC43F4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1B287B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Итоговая оценка </w:t>
            </w:r>
            <w:r w:rsidRPr="001B287B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(выводится на основе оценок за каждый вид работы)</w:t>
            </w:r>
          </w:p>
        </w:tc>
      </w:tr>
    </w:tbl>
    <w:p w:rsidR="00394524" w:rsidRPr="001B287B" w:rsidRDefault="00394524" w:rsidP="00DC43F4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394524" w:rsidRPr="001B287B" w:rsidRDefault="00394524" w:rsidP="0039452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 время прохождения практики обучающийся(ая)ся изучил(а)</w:t>
      </w:r>
    </w:p>
    <w:p w:rsidR="00394524" w:rsidRPr="001B287B" w:rsidRDefault="00394524" w:rsidP="0039452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Обучающий(ая)ся проявил(а) себя</w:t>
      </w:r>
    </w:p>
    <w:p w:rsidR="00394524" w:rsidRPr="001B287B" w:rsidRDefault="00394524" w:rsidP="0039452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Отношение к работе как</w:t>
      </w:r>
    </w:p>
    <w:p w:rsidR="00E63E7C" w:rsidRPr="001B287B" w:rsidRDefault="00E63E7C" w:rsidP="00394524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94524" w:rsidRPr="001B287B" w:rsidRDefault="00394524" w:rsidP="00394524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Практика оценивается___________________________________________________</w:t>
      </w:r>
    </w:p>
    <w:p w:rsidR="00394524" w:rsidRPr="001B287B" w:rsidRDefault="00394524" w:rsidP="000F2191">
      <w:pPr>
        <w:spacing w:before="24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                   </w:t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0F219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394524" w:rsidRPr="001B287B" w:rsidRDefault="00394524" w:rsidP="00394524">
      <w:pPr>
        <w:spacing w:before="24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</w:t>
      </w:r>
      <w:r w:rsidR="000F2191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Дата «_____»_______________20____г.</w:t>
      </w:r>
    </w:p>
    <w:p w:rsidR="000F2191" w:rsidRPr="001B287B" w:rsidRDefault="000F2191" w:rsidP="00394524">
      <w:pPr>
        <w:spacing w:before="24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Подпись руководителя практики___________________________/ФИО, должность/</w:t>
      </w:r>
    </w:p>
    <w:p w:rsidR="000F2191" w:rsidRPr="001B287B" w:rsidRDefault="000F2191" w:rsidP="00394524">
      <w:pPr>
        <w:spacing w:before="24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Подпись руководителя базы практики______________________/ФИО, должность/</w:t>
      </w:r>
    </w:p>
    <w:p w:rsidR="00E63E7C" w:rsidRPr="001B287B" w:rsidRDefault="00E63E7C" w:rsidP="00394524">
      <w:pPr>
        <w:spacing w:before="24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C50413">
      <w:pPr>
        <w:spacing w:before="240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50413" w:rsidRPr="001B287B" w:rsidRDefault="00C50413" w:rsidP="00C50413">
      <w:pPr>
        <w:spacing w:before="240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63E7C" w:rsidRPr="001B287B" w:rsidRDefault="00C50413" w:rsidP="00C50413">
      <w:pPr>
        <w:spacing w:before="240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</w:p>
    <w:p w:rsidR="00E63E7C" w:rsidRPr="001B287B" w:rsidRDefault="00E63E7C" w:rsidP="00B05643">
      <w:pPr>
        <w:spacing w:before="240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D81FE6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D81FE6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риложение 3</w:t>
      </w:r>
    </w:p>
    <w:tbl>
      <w:tblPr>
        <w:tblStyle w:val="a5"/>
        <w:tblW w:w="0" w:type="auto"/>
        <w:tblLook w:val="04A0"/>
      </w:tblPr>
      <w:tblGrid>
        <w:gridCol w:w="5920"/>
        <w:gridCol w:w="4217"/>
      </w:tblGrid>
      <w:tr w:rsidR="00D81FE6" w:rsidRPr="001B287B" w:rsidTr="00671583">
        <w:trPr>
          <w:trHeight w:val="221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81FE6" w:rsidRPr="001B287B" w:rsidRDefault="00D81FE6" w:rsidP="00D81FE6">
            <w:pPr>
              <w:pStyle w:val="a6"/>
              <w:spacing w:line="276" w:lineRule="auto"/>
              <w:rPr>
                <w:color w:val="7F7F7F" w:themeColor="text1" w:themeTint="80"/>
                <w:sz w:val="20"/>
              </w:rPr>
            </w:pPr>
            <w:r w:rsidRPr="001B287B">
              <w:rPr>
                <w:color w:val="7F7F7F" w:themeColor="text1" w:themeTint="80"/>
                <w:sz w:val="20"/>
              </w:rPr>
              <w:t>Федеральное агентство по рыболовству</w:t>
            </w:r>
          </w:p>
          <w:p w:rsidR="00D81FE6" w:rsidRPr="001B287B" w:rsidRDefault="00D81FE6" w:rsidP="00D81FE6">
            <w:pPr>
              <w:pStyle w:val="a6"/>
              <w:spacing w:line="276" w:lineRule="auto"/>
              <w:rPr>
                <w:color w:val="7F7F7F" w:themeColor="text1" w:themeTint="80"/>
                <w:sz w:val="20"/>
              </w:rPr>
            </w:pPr>
            <w:r w:rsidRPr="001B287B">
              <w:rPr>
                <w:color w:val="7F7F7F" w:themeColor="text1" w:themeTint="80"/>
                <w:sz w:val="20"/>
              </w:rPr>
              <w:t xml:space="preserve">«Славянский технический рыбохозяйственный </w:t>
            </w:r>
            <w:r w:rsidR="00671583" w:rsidRPr="001B287B">
              <w:rPr>
                <w:color w:val="7F7F7F" w:themeColor="text1" w:themeTint="80"/>
                <w:sz w:val="20"/>
              </w:rPr>
              <w:t>колледж» (филиал) ФГБОУ В</w:t>
            </w:r>
            <w:r w:rsidRPr="001B287B">
              <w:rPr>
                <w:color w:val="7F7F7F" w:themeColor="text1" w:themeTint="80"/>
                <w:sz w:val="20"/>
              </w:rPr>
              <w:t>О</w:t>
            </w:r>
          </w:p>
          <w:p w:rsidR="00D81FE6" w:rsidRPr="001B287B" w:rsidRDefault="00D81FE6" w:rsidP="00D81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1B287B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0"/>
                <w:szCs w:val="20"/>
              </w:rPr>
              <w:t>«Дальневосточный государственный технический рыбохозяйственный  университет»</w:t>
            </w:r>
          </w:p>
          <w:p w:rsidR="00D81FE6" w:rsidRPr="001B287B" w:rsidRDefault="00D81FE6" w:rsidP="00D81FE6">
            <w:pPr>
              <w:pStyle w:val="a8"/>
              <w:spacing w:line="276" w:lineRule="auto"/>
              <w:rPr>
                <w:color w:val="7F7F7F" w:themeColor="text1" w:themeTint="80"/>
              </w:rPr>
            </w:pPr>
            <w:r w:rsidRPr="001B287B">
              <w:rPr>
                <w:color w:val="7F7F7F" w:themeColor="text1" w:themeTint="80"/>
              </w:rPr>
              <w:t>Парковая ул. д . 6, п. Славянка, Хасанский район, Приморский  край, 692701, Россия</w:t>
            </w:r>
          </w:p>
          <w:p w:rsidR="00B05643" w:rsidRPr="001B287B" w:rsidRDefault="00D81FE6" w:rsidP="00671583">
            <w:pPr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1B287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Тел. 8(42331) 47040; 47835; тел/факс 8(42331)47040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81FE6" w:rsidRPr="001B287B" w:rsidRDefault="00D81FE6" w:rsidP="00394524">
            <w:pPr>
              <w:spacing w:before="24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F85C48" w:rsidRPr="001B287B" w:rsidRDefault="00F85C48" w:rsidP="00F85C48">
      <w:pPr>
        <w:pStyle w:val="2"/>
        <w:rPr>
          <w:bCs/>
          <w:color w:val="7F7F7F" w:themeColor="text1" w:themeTint="80"/>
          <w:sz w:val="24"/>
          <w:szCs w:val="24"/>
        </w:rPr>
      </w:pPr>
      <w:r w:rsidRPr="001B287B">
        <w:rPr>
          <w:bCs/>
          <w:color w:val="7F7F7F" w:themeColor="text1" w:themeTint="80"/>
          <w:sz w:val="24"/>
          <w:szCs w:val="24"/>
        </w:rPr>
        <w:t>П У Т Е В К А  №______</w:t>
      </w:r>
    </w:p>
    <w:p w:rsidR="00FF47C8" w:rsidRPr="001B287B" w:rsidRDefault="00FF47C8" w:rsidP="00F85C48">
      <w:pPr>
        <w:pStyle w:val="8"/>
        <w:rPr>
          <w:color w:val="7F7F7F" w:themeColor="text1" w:themeTint="80"/>
          <w:sz w:val="24"/>
          <w:szCs w:val="24"/>
        </w:rPr>
      </w:pPr>
    </w:p>
    <w:p w:rsidR="00F85C48" w:rsidRPr="001B287B" w:rsidRDefault="00FF47C8" w:rsidP="00F85C48">
      <w:pPr>
        <w:pStyle w:val="8"/>
        <w:rPr>
          <w:color w:val="7F7F7F" w:themeColor="text1" w:themeTint="80"/>
          <w:sz w:val="24"/>
          <w:szCs w:val="24"/>
        </w:rPr>
      </w:pPr>
      <w:r w:rsidRPr="001B287B">
        <w:rPr>
          <w:color w:val="7F7F7F" w:themeColor="text1" w:themeTint="80"/>
          <w:sz w:val="24"/>
          <w:szCs w:val="24"/>
        </w:rPr>
        <w:t>Студент</w:t>
      </w:r>
      <w:r w:rsidR="00F85C48" w:rsidRPr="001B287B">
        <w:rPr>
          <w:color w:val="7F7F7F" w:themeColor="text1" w:themeTint="80"/>
          <w:sz w:val="24"/>
          <w:szCs w:val="24"/>
        </w:rPr>
        <w:t>_______________________________________________</w:t>
      </w:r>
      <w:r w:rsidRPr="001B287B">
        <w:rPr>
          <w:color w:val="7F7F7F" w:themeColor="text1" w:themeTint="80"/>
          <w:sz w:val="24"/>
          <w:szCs w:val="24"/>
        </w:rPr>
        <w:t>____________________________</w:t>
      </w:r>
    </w:p>
    <w:p w:rsidR="00F85C48" w:rsidRPr="001B287B" w:rsidRDefault="00F85C48" w:rsidP="00F85C48">
      <w:pPr>
        <w:pStyle w:val="21"/>
        <w:rPr>
          <w:color w:val="7F7F7F" w:themeColor="text1" w:themeTint="80"/>
          <w:szCs w:val="24"/>
        </w:rPr>
      </w:pPr>
      <w:r w:rsidRPr="001B287B">
        <w:rPr>
          <w:color w:val="7F7F7F" w:themeColor="text1" w:themeTint="80"/>
          <w:szCs w:val="24"/>
        </w:rPr>
        <w:t>(фамилия, имя, отчество)</w:t>
      </w: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______курса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Славянского технического рыбохозяйственного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колледжа» (филиал) ФГБОУ В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 «Дальрыбвтуз» согласно договору /письму и приказу по институту №_______</w:t>
      </w:r>
      <w:r w:rsidR="00FF47C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</w:t>
      </w: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от  «_____»_______________ ____г.  командируется </w:t>
      </w:r>
      <w:r w:rsidR="007117D2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</w:t>
      </w:r>
    </w:p>
    <w:p w:rsidR="007117D2" w:rsidRPr="001B287B" w:rsidRDefault="007117D2" w:rsidP="007117D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__________________________________________________________________________________</w:t>
      </w:r>
    </w:p>
    <w:p w:rsidR="00F85C48" w:rsidRPr="001B287B" w:rsidRDefault="00F85C48" w:rsidP="007117D2">
      <w:pPr>
        <w:pStyle w:val="21"/>
        <w:rPr>
          <w:color w:val="7F7F7F" w:themeColor="text1" w:themeTint="80"/>
          <w:sz w:val="20"/>
        </w:rPr>
      </w:pPr>
      <w:r w:rsidRPr="001B287B">
        <w:rPr>
          <w:color w:val="7F7F7F" w:themeColor="text1" w:themeTint="80"/>
          <w:sz w:val="20"/>
        </w:rPr>
        <w:t>(наименование предприятия</w:t>
      </w:r>
      <w:r w:rsidR="003271C1" w:rsidRPr="001B287B">
        <w:rPr>
          <w:color w:val="7F7F7F" w:themeColor="text1" w:themeTint="80"/>
          <w:sz w:val="20"/>
        </w:rPr>
        <w:t>, адрес предприятия</w:t>
      </w:r>
      <w:r w:rsidRPr="001B287B">
        <w:rPr>
          <w:color w:val="7F7F7F" w:themeColor="text1" w:themeTint="80"/>
          <w:sz w:val="20"/>
        </w:rPr>
        <w:t>)</w:t>
      </w:r>
    </w:p>
    <w:p w:rsidR="00F85C48" w:rsidRPr="001B287B" w:rsidRDefault="003271C1" w:rsidP="00F85C48">
      <w:pPr>
        <w:pStyle w:val="21"/>
        <w:rPr>
          <w:color w:val="7F7F7F" w:themeColor="text1" w:themeTint="80"/>
          <w:sz w:val="20"/>
        </w:rPr>
      </w:pPr>
      <w:r w:rsidRPr="001B287B">
        <w:rPr>
          <w:color w:val="7F7F7F" w:themeColor="text1" w:themeTint="80"/>
          <w:szCs w:val="24"/>
        </w:rPr>
        <w:t xml:space="preserve"> </w:t>
      </w: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для  прохождения _______________________практики по специальности ____________</w:t>
      </w:r>
      <w:r w:rsidR="00FF47C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FF47C8" w:rsidRPr="001B287B" w:rsidRDefault="00FF47C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__________________________________________________________________________________</w:t>
      </w: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 ____________ 20___г. по ________________20__г.</w:t>
      </w:r>
    </w:p>
    <w:p w:rsidR="00F85C48" w:rsidRPr="001B287B" w:rsidRDefault="00F85C48" w:rsidP="003271C1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Директор филиала                    ____________         _______________           «___»______20__г        </w:t>
      </w:r>
    </w:p>
    <w:p w:rsidR="00F85C48" w:rsidRPr="001B287B" w:rsidRDefault="00F85C48" w:rsidP="003271C1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подпись           расшифровка подписи</w:t>
      </w:r>
    </w:p>
    <w:p w:rsidR="00F85C48" w:rsidRPr="001B287B" w:rsidRDefault="00F85C48" w:rsidP="003271C1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М.П.</w:t>
      </w:r>
    </w:p>
    <w:p w:rsidR="00F85C48" w:rsidRPr="001B287B" w:rsidRDefault="00F85C48" w:rsidP="00FF47C8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</w:t>
      </w:r>
      <w:r w:rsidR="00FF47C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</w:t>
      </w:r>
    </w:p>
    <w:p w:rsidR="00F85C48" w:rsidRPr="001B287B" w:rsidRDefault="00671583" w:rsidP="00FF47C8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</w:t>
      </w:r>
      <w:r w:rsidR="00F85C4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иния от</w:t>
      </w:r>
      <w:r w:rsidR="00FF47C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реза</w:t>
      </w:r>
    </w:p>
    <w:p w:rsidR="00F85C48" w:rsidRPr="001B287B" w:rsidRDefault="00F85C48" w:rsidP="00F85C48">
      <w:pPr>
        <w:pStyle w:val="9"/>
        <w:jc w:val="left"/>
        <w:rPr>
          <w:color w:val="7F7F7F" w:themeColor="text1" w:themeTint="80"/>
          <w:sz w:val="24"/>
          <w:szCs w:val="24"/>
        </w:rPr>
      </w:pPr>
      <w:r w:rsidRPr="001B287B">
        <w:rPr>
          <w:color w:val="7F7F7F" w:themeColor="text1" w:themeTint="80"/>
          <w:sz w:val="24"/>
          <w:szCs w:val="24"/>
        </w:rPr>
        <w:t xml:space="preserve">                                                                       </w:t>
      </w:r>
    </w:p>
    <w:p w:rsidR="00F85C48" w:rsidRPr="001B287B" w:rsidRDefault="00F85C48" w:rsidP="00F85C48">
      <w:pPr>
        <w:pStyle w:val="9"/>
        <w:jc w:val="left"/>
        <w:rPr>
          <w:color w:val="7F7F7F" w:themeColor="text1" w:themeTint="80"/>
          <w:sz w:val="24"/>
          <w:szCs w:val="24"/>
        </w:rPr>
      </w:pPr>
      <w:r w:rsidRPr="001B287B">
        <w:rPr>
          <w:color w:val="7F7F7F" w:themeColor="text1" w:themeTint="80"/>
          <w:sz w:val="24"/>
          <w:szCs w:val="24"/>
        </w:rPr>
        <w:t xml:space="preserve">                                                                        Славянский филиал Дальрыбвтуза</w:t>
      </w:r>
    </w:p>
    <w:p w:rsidR="00F85C48" w:rsidRPr="001B287B" w:rsidRDefault="003271C1" w:rsidP="003271C1">
      <w:pPr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D81FE6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692701, п. Славянка, Хасанского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F85C4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-на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,ул. Парковая 6</w:t>
      </w:r>
      <w:r w:rsidR="00F85C4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    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F85C48" w:rsidRPr="001B287B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 Д О С Т О В Е Р Е Н И Е   №_____</w:t>
      </w:r>
    </w:p>
    <w:p w:rsidR="00F85C48" w:rsidRPr="001B287B" w:rsidRDefault="00F85C48" w:rsidP="00F85C48">
      <w:pPr>
        <w:pStyle w:val="8"/>
        <w:rPr>
          <w:color w:val="7F7F7F" w:themeColor="text1" w:themeTint="80"/>
          <w:sz w:val="24"/>
          <w:szCs w:val="24"/>
        </w:rPr>
      </w:pPr>
      <w:r w:rsidRPr="001B287B">
        <w:rPr>
          <w:color w:val="7F7F7F" w:themeColor="text1" w:themeTint="80"/>
          <w:sz w:val="24"/>
          <w:szCs w:val="24"/>
        </w:rPr>
        <w:t>Студент_________________________________________________________________________</w:t>
      </w:r>
    </w:p>
    <w:p w:rsidR="00F85C48" w:rsidRPr="001B287B" w:rsidRDefault="00F85C48" w:rsidP="00F85C48">
      <w:pPr>
        <w:pStyle w:val="21"/>
        <w:rPr>
          <w:color w:val="7F7F7F" w:themeColor="text1" w:themeTint="80"/>
          <w:sz w:val="20"/>
        </w:rPr>
      </w:pPr>
      <w:r w:rsidRPr="001B287B">
        <w:rPr>
          <w:color w:val="7F7F7F" w:themeColor="text1" w:themeTint="80"/>
          <w:sz w:val="20"/>
        </w:rPr>
        <w:t>(фамилия, имя, отчество, специальность, курс)</w:t>
      </w:r>
    </w:p>
    <w:p w:rsidR="003271C1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прибыл «___»________200__г. 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3271C1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</w:t>
      </w:r>
      <w:r w:rsidRPr="001B287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наименование предприятия)</w:t>
      </w: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 проходит практику в должности ___________________________________________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</w:t>
      </w:r>
    </w:p>
    <w:p w:rsidR="00BF4243" w:rsidRPr="001B287B" w:rsidRDefault="00BF4243" w:rsidP="00F85C48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Инспектор отдела кадров</w:t>
      </w:r>
      <w:r w:rsidR="00F85C4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</w:t>
      </w:r>
      <w:r w:rsidR="00F85C4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F85C48" w:rsidRPr="001B287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(подпись,  печать, фамилия, инициалы)</w:t>
      </w:r>
    </w:p>
    <w:p w:rsidR="00671583" w:rsidRPr="001B287B" w:rsidRDefault="00671583" w:rsidP="0067158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Примечание: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Отрезной талон высылается в адрес Славянского филиала Дальрыбвтуза в 3-х дневный срок после прибытия студента.</w:t>
      </w:r>
    </w:p>
    <w:p w:rsidR="00C50413" w:rsidRPr="001B287B" w:rsidRDefault="00C50413" w:rsidP="00C50413">
      <w:pPr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ПЛ-01/2-201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</w:t>
      </w:r>
    </w:p>
    <w:p w:rsidR="00F85C48" w:rsidRPr="001B287B" w:rsidRDefault="00671583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r w:rsidR="00F85C48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тметка  о выполнении  студентом  производственной практики:</w:t>
      </w:r>
    </w:p>
    <w:p w:rsidR="00F85C48" w:rsidRPr="001B287B" w:rsidRDefault="00F85C48" w:rsidP="00BF4243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Выбыл из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филиал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 __________________________________________________________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</w:t>
      </w:r>
    </w:p>
    <w:p w:rsidR="00BF4243" w:rsidRPr="001B287B" w:rsidRDefault="00BF4243" w:rsidP="00BF4243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(дата)</w:t>
      </w:r>
    </w:p>
    <w:p w:rsidR="00F85C48" w:rsidRPr="001B287B" w:rsidRDefault="00F85C48" w:rsidP="00BF4243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Руков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одитель практики от 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филиал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а   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</w:t>
      </w:r>
    </w:p>
    <w:p w:rsidR="00F85C48" w:rsidRPr="001B287B" w:rsidRDefault="00F85C48" w:rsidP="00BF4243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</w:t>
      </w:r>
    </w:p>
    <w:p w:rsidR="00F85C48" w:rsidRPr="001B287B" w:rsidRDefault="00F85C48" w:rsidP="00BF4243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 подпись, печать, фамилия, инициалы)</w:t>
      </w:r>
    </w:p>
    <w:p w:rsidR="00F85C48" w:rsidRPr="001B287B" w:rsidRDefault="00F85C48" w:rsidP="00BF4243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Прибыл на предприятие _______________________________________________________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</w:t>
      </w:r>
    </w:p>
    <w:p w:rsidR="00F85C48" w:rsidRPr="001B287B" w:rsidRDefault="00F85C48" w:rsidP="00BF4243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(дата)</w:t>
      </w:r>
    </w:p>
    <w:p w:rsidR="00F85C48" w:rsidRPr="001B287B" w:rsidRDefault="00F85C48" w:rsidP="00BF4243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Руководитель практики от предприятия 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F85C48" w:rsidRPr="001B287B" w:rsidRDefault="00F85C48" w:rsidP="00BF4243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F85C48" w:rsidRPr="001B287B" w:rsidRDefault="00F85C48" w:rsidP="00BF4243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 подпись, печать, фамилия, инициалы)</w:t>
      </w:r>
    </w:p>
    <w:p w:rsidR="00F85C48" w:rsidRPr="001B287B" w:rsidRDefault="00F85C48" w:rsidP="00F85C48">
      <w:pPr>
        <w:pStyle w:val="8"/>
        <w:rPr>
          <w:color w:val="7F7F7F" w:themeColor="text1" w:themeTint="80"/>
          <w:sz w:val="24"/>
          <w:szCs w:val="24"/>
        </w:rPr>
      </w:pPr>
      <w:r w:rsidRPr="001B287B">
        <w:rPr>
          <w:color w:val="7F7F7F" w:themeColor="text1" w:themeTint="80"/>
          <w:sz w:val="24"/>
          <w:szCs w:val="24"/>
        </w:rPr>
        <w:t>Выбыл с предприятия ________________________________________________________</w:t>
      </w:r>
      <w:r w:rsidR="00BF4243" w:rsidRPr="001B287B">
        <w:rPr>
          <w:color w:val="7F7F7F" w:themeColor="text1" w:themeTint="80"/>
          <w:sz w:val="24"/>
          <w:szCs w:val="24"/>
        </w:rPr>
        <w:t>_____</w:t>
      </w:r>
      <w:r w:rsidRPr="001B287B">
        <w:rPr>
          <w:color w:val="7F7F7F" w:themeColor="text1" w:themeTint="80"/>
          <w:sz w:val="24"/>
          <w:szCs w:val="24"/>
        </w:rPr>
        <w:t>_</w:t>
      </w: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                  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(дата)</w:t>
      </w: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Руководитель практики от предприятия__________________________________________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</w:t>
      </w:r>
    </w:p>
    <w:p w:rsidR="00F85C48" w:rsidRPr="001B287B" w:rsidRDefault="00F85C48" w:rsidP="00BF4243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F85C48" w:rsidRPr="001B287B" w:rsidRDefault="00F85C48" w:rsidP="00BF4243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 подпись, печать, фамилия, инициалы)</w:t>
      </w:r>
    </w:p>
    <w:p w:rsidR="00F85C48" w:rsidRPr="001B287B" w:rsidRDefault="00F85C48" w:rsidP="00F85C48">
      <w:pPr>
        <w:pStyle w:val="8"/>
        <w:rPr>
          <w:color w:val="7F7F7F" w:themeColor="text1" w:themeTint="80"/>
          <w:sz w:val="24"/>
          <w:szCs w:val="24"/>
        </w:rPr>
      </w:pPr>
      <w:r w:rsidRPr="001B287B">
        <w:rPr>
          <w:color w:val="7F7F7F" w:themeColor="text1" w:themeTint="80"/>
          <w:sz w:val="24"/>
          <w:szCs w:val="24"/>
        </w:rPr>
        <w:t xml:space="preserve">Прибыл в </w:t>
      </w:r>
      <w:r w:rsidR="00671583" w:rsidRPr="001B287B">
        <w:rPr>
          <w:color w:val="7F7F7F" w:themeColor="text1" w:themeTint="80"/>
          <w:sz w:val="24"/>
          <w:szCs w:val="24"/>
        </w:rPr>
        <w:t>филиал</w:t>
      </w:r>
      <w:r w:rsidRPr="001B287B">
        <w:rPr>
          <w:color w:val="7F7F7F" w:themeColor="text1" w:themeTint="80"/>
          <w:sz w:val="24"/>
          <w:szCs w:val="24"/>
        </w:rPr>
        <w:t>___________________________________________________________</w:t>
      </w:r>
      <w:r w:rsidR="00BF4243" w:rsidRPr="001B287B">
        <w:rPr>
          <w:color w:val="7F7F7F" w:themeColor="text1" w:themeTint="80"/>
          <w:sz w:val="24"/>
          <w:szCs w:val="24"/>
        </w:rPr>
        <w:t>_____</w:t>
      </w: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     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 дата)</w:t>
      </w: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Руководитель практики от 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филиала</w:t>
      </w: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</w:t>
      </w:r>
    </w:p>
    <w:p w:rsidR="00F85C48" w:rsidRPr="001B287B" w:rsidRDefault="00F85C48" w:rsidP="00BF4243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</w:t>
      </w:r>
      <w:r w:rsidR="00BF424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</w:t>
      </w:r>
    </w:p>
    <w:p w:rsidR="00F85C48" w:rsidRPr="001B287B" w:rsidRDefault="00F85C48" w:rsidP="00BF4243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 подпись, печать, фамилия, инициалы)</w:t>
      </w:r>
    </w:p>
    <w:p w:rsidR="00F85C48" w:rsidRPr="001B287B" w:rsidRDefault="00F85C48" w:rsidP="00BF4243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71583" w:rsidRPr="001B287B" w:rsidRDefault="00671583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421B4" w:rsidRPr="001B287B" w:rsidRDefault="00D421B4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421B4" w:rsidRPr="001B287B" w:rsidRDefault="00D421B4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421B4" w:rsidRPr="001B287B" w:rsidRDefault="00D421B4" w:rsidP="00D421B4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Л-01/2-201</w:t>
      </w:r>
      <w:r w:rsidR="00671583" w:rsidRPr="001B28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6</w:t>
      </w:r>
    </w:p>
    <w:p w:rsidR="00D421B4" w:rsidRPr="001B287B" w:rsidRDefault="00D421B4" w:rsidP="00D421B4">
      <w:pPr>
        <w:pStyle w:val="aa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1B287B">
        <w:rPr>
          <w:b/>
          <w:color w:val="7F7F7F" w:themeColor="text1" w:themeTint="80"/>
          <w:sz w:val="28"/>
          <w:szCs w:val="28"/>
        </w:rPr>
        <w:t>ЛИСТ ОЗНАКОМЛЕНИЯ</w:t>
      </w:r>
    </w:p>
    <w:tbl>
      <w:tblPr>
        <w:tblStyle w:val="a5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№</w:t>
            </w:r>
          </w:p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Дата ознакомления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D421B4" w:rsidRPr="001B287B" w:rsidRDefault="00D421B4" w:rsidP="00D421B4">
      <w:pPr>
        <w:pStyle w:val="aa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</w:p>
    <w:p w:rsidR="00D421B4" w:rsidRPr="001B287B" w:rsidRDefault="00D421B4" w:rsidP="00D421B4">
      <w:pPr>
        <w:pStyle w:val="aa"/>
        <w:spacing w:before="0" w:beforeAutospacing="0" w:after="0"/>
        <w:ind w:firstLine="705"/>
        <w:jc w:val="right"/>
        <w:rPr>
          <w:color w:val="7F7F7F" w:themeColor="text1" w:themeTint="80"/>
          <w:sz w:val="28"/>
          <w:szCs w:val="28"/>
        </w:rPr>
      </w:pPr>
      <w:r w:rsidRPr="001B287B">
        <w:rPr>
          <w:color w:val="7F7F7F" w:themeColor="text1" w:themeTint="80"/>
          <w:sz w:val="28"/>
          <w:szCs w:val="28"/>
        </w:rPr>
        <w:t>ПЛ-01/2-201</w:t>
      </w:r>
      <w:r w:rsidR="00671583" w:rsidRPr="001B287B">
        <w:rPr>
          <w:color w:val="7F7F7F" w:themeColor="text1" w:themeTint="80"/>
          <w:sz w:val="28"/>
          <w:szCs w:val="28"/>
        </w:rPr>
        <w:t>6</w:t>
      </w:r>
    </w:p>
    <w:p w:rsidR="00D421B4" w:rsidRPr="001B287B" w:rsidRDefault="00D421B4" w:rsidP="00D421B4">
      <w:pPr>
        <w:pStyle w:val="aa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1B287B">
        <w:rPr>
          <w:b/>
          <w:color w:val="7F7F7F" w:themeColor="text1" w:themeTint="80"/>
          <w:sz w:val="28"/>
          <w:szCs w:val="28"/>
        </w:rPr>
        <w:t>ЛИСТ УЧЁТА ПЕРИОДИЧЕСКИХ ПРОВЕРОК</w:t>
      </w:r>
    </w:p>
    <w:tbl>
      <w:tblPr>
        <w:tblStyle w:val="a5"/>
        <w:tblW w:w="0" w:type="auto"/>
        <w:tblLook w:val="04A0"/>
      </w:tblPr>
      <w:tblGrid>
        <w:gridCol w:w="1101"/>
        <w:gridCol w:w="3825"/>
        <w:gridCol w:w="2979"/>
        <w:gridCol w:w="1948"/>
      </w:tblGrid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1B287B">
              <w:rPr>
                <w:color w:val="7F7F7F" w:themeColor="text1" w:themeTint="8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1B287B">
              <w:rPr>
                <w:color w:val="7F7F7F" w:themeColor="text1" w:themeTint="80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1B287B">
              <w:rPr>
                <w:color w:val="7F7F7F" w:themeColor="text1" w:themeTint="80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1B287B">
              <w:rPr>
                <w:color w:val="7F7F7F" w:themeColor="text1" w:themeTint="80"/>
                <w:sz w:val="28"/>
                <w:szCs w:val="28"/>
                <w:lang w:eastAsia="en-US"/>
              </w:rPr>
              <w:t>Подпись</w:t>
            </w: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D421B4" w:rsidRPr="001B287B" w:rsidTr="00D421B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D421B4" w:rsidRPr="001B287B" w:rsidRDefault="00D421B4" w:rsidP="00D421B4">
      <w:pPr>
        <w:pStyle w:val="aa"/>
        <w:spacing w:before="0" w:beforeAutospacing="0" w:after="0"/>
        <w:ind w:firstLine="705"/>
        <w:jc w:val="right"/>
        <w:rPr>
          <w:color w:val="7F7F7F" w:themeColor="text1" w:themeTint="80"/>
          <w:sz w:val="28"/>
          <w:szCs w:val="28"/>
        </w:rPr>
      </w:pPr>
      <w:r w:rsidRPr="001B287B">
        <w:rPr>
          <w:color w:val="7F7F7F" w:themeColor="text1" w:themeTint="80"/>
          <w:sz w:val="28"/>
          <w:szCs w:val="28"/>
        </w:rPr>
        <w:t>ПЛ-01/2-201</w:t>
      </w:r>
      <w:r w:rsidR="00671583" w:rsidRPr="001B287B">
        <w:rPr>
          <w:color w:val="7F7F7F" w:themeColor="text1" w:themeTint="80"/>
          <w:sz w:val="28"/>
          <w:szCs w:val="28"/>
        </w:rPr>
        <w:t>6</w:t>
      </w:r>
    </w:p>
    <w:p w:rsidR="00D421B4" w:rsidRPr="001B287B" w:rsidRDefault="00D421B4" w:rsidP="00D421B4">
      <w:pPr>
        <w:pStyle w:val="aa"/>
        <w:spacing w:before="0" w:beforeAutospacing="0" w:after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1B287B">
        <w:rPr>
          <w:b/>
          <w:color w:val="7F7F7F" w:themeColor="text1" w:themeTint="80"/>
          <w:sz w:val="28"/>
          <w:szCs w:val="28"/>
        </w:rPr>
        <w:t>ЛИСТ РЕГИСТРАЦИИ ИЗМЕНЕНИЙ</w:t>
      </w:r>
    </w:p>
    <w:tbl>
      <w:tblPr>
        <w:tblStyle w:val="a5"/>
        <w:tblW w:w="0" w:type="auto"/>
        <w:tblLook w:val="04A0"/>
      </w:tblPr>
      <w:tblGrid>
        <w:gridCol w:w="1668"/>
        <w:gridCol w:w="1417"/>
        <w:gridCol w:w="1276"/>
        <w:gridCol w:w="1559"/>
        <w:gridCol w:w="2693"/>
        <w:gridCol w:w="1240"/>
      </w:tblGrid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Номер изменения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Номер пункта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Дата внесения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Ф.и.о исполнителя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  <w:r w:rsidRPr="001B287B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  <w:tr w:rsidR="00D421B4" w:rsidRPr="001B287B" w:rsidTr="00D421B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B4" w:rsidRPr="001B287B" w:rsidRDefault="00D421B4">
            <w:pPr>
              <w:pStyle w:val="aa"/>
              <w:spacing w:before="0" w:beforeAutospacing="0" w:after="0"/>
              <w:rPr>
                <w:color w:val="7F7F7F" w:themeColor="text1" w:themeTint="80"/>
                <w:lang w:eastAsia="en-US"/>
              </w:rPr>
            </w:pPr>
          </w:p>
        </w:tc>
      </w:tr>
    </w:tbl>
    <w:p w:rsidR="00F85C48" w:rsidRPr="001B287B" w:rsidRDefault="00F85C48" w:rsidP="00F85C4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85C48" w:rsidRPr="007117D2" w:rsidRDefault="00F85C48" w:rsidP="00394524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F85C48" w:rsidRPr="007117D2" w:rsidSect="00FB757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1A" w:rsidRDefault="00E61C1A" w:rsidP="00B05643">
      <w:pPr>
        <w:spacing w:after="0" w:line="240" w:lineRule="auto"/>
      </w:pPr>
      <w:r>
        <w:separator/>
      </w:r>
    </w:p>
  </w:endnote>
  <w:endnote w:type="continuationSeparator" w:id="0">
    <w:p w:rsidR="00E61C1A" w:rsidRDefault="00E61C1A" w:rsidP="00B0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9079"/>
      <w:docPartObj>
        <w:docPartGallery w:val="Page Numbers (Bottom of Page)"/>
        <w:docPartUnique/>
      </w:docPartObj>
    </w:sdtPr>
    <w:sdtContent>
      <w:p w:rsidR="004842F1" w:rsidRDefault="00F54343">
        <w:pPr>
          <w:pStyle w:val="ad"/>
          <w:jc w:val="right"/>
        </w:pPr>
        <w:fldSimple w:instr=" PAGE   \* MERGEFORMAT ">
          <w:r w:rsidR="001B287B">
            <w:rPr>
              <w:noProof/>
            </w:rPr>
            <w:t>2</w:t>
          </w:r>
        </w:fldSimple>
      </w:p>
    </w:sdtContent>
  </w:sdt>
  <w:p w:rsidR="004842F1" w:rsidRDefault="004842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1A" w:rsidRDefault="00E61C1A" w:rsidP="00B05643">
      <w:pPr>
        <w:spacing w:after="0" w:line="240" w:lineRule="auto"/>
      </w:pPr>
      <w:r>
        <w:separator/>
      </w:r>
    </w:p>
  </w:footnote>
  <w:footnote w:type="continuationSeparator" w:id="0">
    <w:p w:rsidR="00E61C1A" w:rsidRDefault="00E61C1A" w:rsidP="00B0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EF1"/>
    <w:rsid w:val="00003D23"/>
    <w:rsid w:val="000211BA"/>
    <w:rsid w:val="000652AC"/>
    <w:rsid w:val="000A77E3"/>
    <w:rsid w:val="000E7BFC"/>
    <w:rsid w:val="000F2191"/>
    <w:rsid w:val="00164D01"/>
    <w:rsid w:val="001826AA"/>
    <w:rsid w:val="001B287B"/>
    <w:rsid w:val="001B336A"/>
    <w:rsid w:val="002235EF"/>
    <w:rsid w:val="002529C1"/>
    <w:rsid w:val="002E58B9"/>
    <w:rsid w:val="002E7C1E"/>
    <w:rsid w:val="003271C1"/>
    <w:rsid w:val="00331D82"/>
    <w:rsid w:val="00366468"/>
    <w:rsid w:val="00366926"/>
    <w:rsid w:val="00382807"/>
    <w:rsid w:val="00394524"/>
    <w:rsid w:val="003C1CD4"/>
    <w:rsid w:val="003D1129"/>
    <w:rsid w:val="003D2987"/>
    <w:rsid w:val="00412799"/>
    <w:rsid w:val="004604BA"/>
    <w:rsid w:val="004842F1"/>
    <w:rsid w:val="00492059"/>
    <w:rsid w:val="00493EF1"/>
    <w:rsid w:val="004E7689"/>
    <w:rsid w:val="004F6D50"/>
    <w:rsid w:val="004F717E"/>
    <w:rsid w:val="00501E40"/>
    <w:rsid w:val="00534D88"/>
    <w:rsid w:val="00544D29"/>
    <w:rsid w:val="0057212E"/>
    <w:rsid w:val="00633BF8"/>
    <w:rsid w:val="00671583"/>
    <w:rsid w:val="007117D2"/>
    <w:rsid w:val="00717997"/>
    <w:rsid w:val="00733460"/>
    <w:rsid w:val="00795153"/>
    <w:rsid w:val="00826970"/>
    <w:rsid w:val="00873DDA"/>
    <w:rsid w:val="0089722E"/>
    <w:rsid w:val="008A5CC2"/>
    <w:rsid w:val="00952FD4"/>
    <w:rsid w:val="009A355B"/>
    <w:rsid w:val="00A07C6A"/>
    <w:rsid w:val="00A15C36"/>
    <w:rsid w:val="00AD2364"/>
    <w:rsid w:val="00AE50F8"/>
    <w:rsid w:val="00B05643"/>
    <w:rsid w:val="00B1376A"/>
    <w:rsid w:val="00B342A6"/>
    <w:rsid w:val="00B50F67"/>
    <w:rsid w:val="00BA5EDB"/>
    <w:rsid w:val="00BA65B6"/>
    <w:rsid w:val="00BF4243"/>
    <w:rsid w:val="00C50413"/>
    <w:rsid w:val="00CC11A2"/>
    <w:rsid w:val="00CD7D3E"/>
    <w:rsid w:val="00D4210D"/>
    <w:rsid w:val="00D421B4"/>
    <w:rsid w:val="00D81FE6"/>
    <w:rsid w:val="00D9608E"/>
    <w:rsid w:val="00DB67E7"/>
    <w:rsid w:val="00DB76AF"/>
    <w:rsid w:val="00DC43F4"/>
    <w:rsid w:val="00E01539"/>
    <w:rsid w:val="00E61C1A"/>
    <w:rsid w:val="00E63E7C"/>
    <w:rsid w:val="00EA0102"/>
    <w:rsid w:val="00EB49C9"/>
    <w:rsid w:val="00F128C6"/>
    <w:rsid w:val="00F50227"/>
    <w:rsid w:val="00F54343"/>
    <w:rsid w:val="00F85C48"/>
    <w:rsid w:val="00FB5F30"/>
    <w:rsid w:val="00FB757B"/>
    <w:rsid w:val="00FC5240"/>
    <w:rsid w:val="00FF47C8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39"/>
  </w:style>
  <w:style w:type="paragraph" w:styleId="2">
    <w:name w:val="heading 2"/>
    <w:basedOn w:val="a"/>
    <w:next w:val="a"/>
    <w:link w:val="20"/>
    <w:semiHidden/>
    <w:unhideWhenUsed/>
    <w:qFormat/>
    <w:rsid w:val="00F85C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85C4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85C48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F1"/>
    <w:pPr>
      <w:ind w:left="720"/>
      <w:contextualSpacing/>
    </w:pPr>
  </w:style>
  <w:style w:type="paragraph" w:styleId="a4">
    <w:name w:val="No Spacing"/>
    <w:uiPriority w:val="1"/>
    <w:qFormat/>
    <w:rsid w:val="000E7BFC"/>
    <w:pPr>
      <w:spacing w:after="0" w:line="240" w:lineRule="auto"/>
    </w:pPr>
  </w:style>
  <w:style w:type="table" w:styleId="a5">
    <w:name w:val="Table Grid"/>
    <w:basedOn w:val="a1"/>
    <w:uiPriority w:val="59"/>
    <w:rsid w:val="00394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8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85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85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85C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8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85C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85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85C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85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B0564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B0564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0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5643"/>
  </w:style>
  <w:style w:type="paragraph" w:styleId="ad">
    <w:name w:val="footer"/>
    <w:basedOn w:val="a"/>
    <w:link w:val="ae"/>
    <w:uiPriority w:val="99"/>
    <w:unhideWhenUsed/>
    <w:rsid w:val="00B0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350A29-CD31-4EAD-889F-D5203369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2017-02-21T03:40:00Z</cp:lastPrinted>
  <dcterms:created xsi:type="dcterms:W3CDTF">2019-11-11T03:11:00Z</dcterms:created>
  <dcterms:modified xsi:type="dcterms:W3CDTF">2019-11-11T03:11:00Z</dcterms:modified>
</cp:coreProperties>
</file>