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4A0"/>
      </w:tblPr>
      <w:tblGrid>
        <w:gridCol w:w="585"/>
        <w:gridCol w:w="2676"/>
        <w:gridCol w:w="2976"/>
        <w:gridCol w:w="2469"/>
        <w:gridCol w:w="2493"/>
        <w:gridCol w:w="311"/>
        <w:gridCol w:w="681"/>
        <w:gridCol w:w="38"/>
        <w:gridCol w:w="236"/>
        <w:gridCol w:w="1994"/>
      </w:tblGrid>
      <w:tr w:rsidR="007F4EC0" w:rsidRPr="007F4EC0" w:rsidTr="007F4EC0">
        <w:trPr>
          <w:gridAfter w:val="1"/>
          <w:wAfter w:w="1994" w:type="dxa"/>
          <w:trHeight w:val="31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7F4EC0" w:rsidRPr="007F4EC0" w:rsidTr="007F4EC0">
        <w:trPr>
          <w:trHeight w:val="31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Преподавательский состав</w:t>
            </w:r>
          </w:p>
        </w:tc>
      </w:tr>
      <w:tr w:rsidR="007F4EC0" w:rsidRPr="007F4EC0" w:rsidTr="007F4EC0">
        <w:trPr>
          <w:trHeight w:val="31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F4EC0">
              <w:rPr>
                <w:rFonts w:eastAsia="Times New Roman"/>
                <w:bCs/>
                <w:color w:val="000000"/>
                <w:szCs w:val="24"/>
                <w:lang w:eastAsia="ru-RU"/>
              </w:rPr>
              <w:t>на 2019/2020 учебный год</w:t>
            </w:r>
          </w:p>
        </w:tc>
      </w:tr>
      <w:tr w:rsidR="007F4EC0" w:rsidRPr="007F4EC0" w:rsidTr="007F4EC0">
        <w:trPr>
          <w:trHeight w:val="31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F4EC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Славянского технического </w:t>
            </w:r>
            <w:proofErr w:type="spellStart"/>
            <w:r w:rsidRPr="007F4EC0">
              <w:rPr>
                <w:rFonts w:eastAsia="Times New Roman"/>
                <w:bCs/>
                <w:color w:val="000000"/>
                <w:szCs w:val="24"/>
                <w:lang w:eastAsia="ru-RU"/>
              </w:rPr>
              <w:t>рыбохозяйственного</w:t>
            </w:r>
            <w:proofErr w:type="spellEnd"/>
            <w:r w:rsidRPr="007F4EC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колледжа (филиал) </w:t>
            </w:r>
          </w:p>
        </w:tc>
      </w:tr>
      <w:tr w:rsidR="007F4EC0" w:rsidRPr="007F4EC0" w:rsidTr="007F4EC0">
        <w:trPr>
          <w:trHeight w:val="31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F4EC0">
              <w:rPr>
                <w:rFonts w:eastAsia="Times New Roman"/>
                <w:bCs/>
                <w:color w:val="000000"/>
                <w:szCs w:val="24"/>
                <w:lang w:eastAsia="ru-RU"/>
              </w:rPr>
              <w:t>федерального государственного бюджетного  высшего образования</w:t>
            </w:r>
          </w:p>
        </w:tc>
      </w:tr>
      <w:tr w:rsidR="007F4EC0" w:rsidRPr="007F4EC0" w:rsidTr="007F4EC0">
        <w:trPr>
          <w:trHeight w:val="31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F4EC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"Дальневосточный государственный технический </w:t>
            </w:r>
            <w:proofErr w:type="spellStart"/>
            <w:r w:rsidRPr="007F4EC0">
              <w:rPr>
                <w:rFonts w:eastAsia="Times New Roman"/>
                <w:bCs/>
                <w:color w:val="000000"/>
                <w:szCs w:val="24"/>
                <w:lang w:eastAsia="ru-RU"/>
              </w:rPr>
              <w:t>рыбохозяйственный</w:t>
            </w:r>
            <w:proofErr w:type="spellEnd"/>
            <w:r w:rsidRPr="007F4EC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университет"</w:t>
            </w:r>
          </w:p>
        </w:tc>
      </w:tr>
      <w:tr w:rsidR="007F4EC0" w:rsidRPr="007F4EC0" w:rsidTr="007F4EC0">
        <w:trPr>
          <w:trHeight w:val="31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F4EC0">
              <w:rPr>
                <w:rFonts w:eastAsia="Times New Roman"/>
                <w:bCs/>
                <w:color w:val="000000"/>
                <w:szCs w:val="24"/>
                <w:lang w:eastAsia="ru-RU"/>
              </w:rPr>
              <w:t>(Славянский филиал ФГБОУ ВО "</w:t>
            </w:r>
            <w:proofErr w:type="spellStart"/>
            <w:r w:rsidRPr="007F4EC0">
              <w:rPr>
                <w:rFonts w:eastAsia="Times New Roman"/>
                <w:bCs/>
                <w:color w:val="000000"/>
                <w:szCs w:val="24"/>
                <w:lang w:eastAsia="ru-RU"/>
              </w:rPr>
              <w:t>Дальрыбвтуз</w:t>
            </w:r>
            <w:proofErr w:type="spellEnd"/>
            <w:r w:rsidRPr="007F4EC0">
              <w:rPr>
                <w:rFonts w:eastAsia="Times New Roman"/>
                <w:bCs/>
                <w:color w:val="000000"/>
                <w:szCs w:val="24"/>
                <w:lang w:eastAsia="ru-RU"/>
              </w:rPr>
              <w:t>")</w:t>
            </w:r>
          </w:p>
        </w:tc>
      </w:tr>
      <w:tr w:rsidR="007F4EC0" w:rsidRPr="007F4EC0" w:rsidTr="007F4EC0">
        <w:trPr>
          <w:trHeight w:val="31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Cs w:val="24"/>
                <w:lang w:eastAsia="ru-RU"/>
              </w:rPr>
            </w:pPr>
          </w:p>
        </w:tc>
      </w:tr>
      <w:tr w:rsidR="007F4EC0" w:rsidRPr="007F4EC0" w:rsidTr="007F4EC0">
        <w:trPr>
          <w:trHeight w:val="196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Образование, наименование и дата окончания учебного заведения, наличие ученой степени или почетного звания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Стаж работы на начало учебного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C0" w:rsidRPr="007F4EC0" w:rsidRDefault="007F4EC0" w:rsidP="007F4EC0">
            <w:pPr>
              <w:shd w:val="clear" w:color="auto" w:fill="FFFFFF"/>
              <w:spacing w:line="274" w:lineRule="exact"/>
              <w:ind w:right="82"/>
              <w:jc w:val="center"/>
              <w:rPr>
                <w:b w:val="0"/>
                <w:sz w:val="18"/>
                <w:szCs w:val="18"/>
              </w:rPr>
            </w:pPr>
            <w:r w:rsidRPr="007F4EC0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Категория</w:t>
            </w:r>
            <w:r w:rsidRPr="007F4EC0">
              <w:rPr>
                <w:b w:val="0"/>
                <w:sz w:val="18"/>
                <w:szCs w:val="18"/>
              </w:rPr>
              <w:t xml:space="preserve"> Условия </w:t>
            </w:r>
            <w:r w:rsidRPr="007F4EC0">
              <w:rPr>
                <w:b w:val="0"/>
                <w:spacing w:val="-1"/>
                <w:sz w:val="18"/>
                <w:szCs w:val="18"/>
              </w:rPr>
              <w:t xml:space="preserve">привлечения к педагогической </w:t>
            </w:r>
            <w:r w:rsidRPr="007F4EC0">
              <w:rPr>
                <w:b w:val="0"/>
                <w:sz w:val="18"/>
                <w:szCs w:val="18"/>
              </w:rPr>
              <w:t>деятельности (штатный работник, внутрен</w:t>
            </w:r>
            <w:r w:rsidRPr="007F4EC0">
              <w:rPr>
                <w:b w:val="0"/>
                <w:spacing w:val="-1"/>
                <w:sz w:val="18"/>
                <w:szCs w:val="18"/>
              </w:rPr>
              <w:t xml:space="preserve">ний совместитель, </w:t>
            </w:r>
            <w:r w:rsidRPr="007F4EC0">
              <w:rPr>
                <w:b w:val="0"/>
                <w:spacing w:val="-3"/>
                <w:sz w:val="18"/>
                <w:szCs w:val="18"/>
              </w:rPr>
              <w:t>внешний совмести</w:t>
            </w:r>
            <w:r w:rsidRPr="007F4EC0">
              <w:rPr>
                <w:b w:val="0"/>
                <w:sz w:val="18"/>
                <w:szCs w:val="18"/>
              </w:rPr>
              <w:t>тель, иное)</w:t>
            </w:r>
          </w:p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7F4EC0" w:rsidRPr="007F4EC0" w:rsidTr="007F4EC0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Абдразакова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Людмила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Экология, </w:t>
            </w: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биолигия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Уссур-к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ГПИ,1980г.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Внутренний совместитель</w:t>
            </w:r>
          </w:p>
        </w:tc>
      </w:tr>
      <w:tr w:rsidR="007F4EC0" w:rsidRPr="007F4EC0" w:rsidTr="007F4EC0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Аксюкова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Аделаида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Виницкий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ГПИ 1968г.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штатный</w:t>
            </w:r>
          </w:p>
        </w:tc>
      </w:tr>
      <w:tr w:rsidR="007F4EC0" w:rsidRPr="007F4EC0" w:rsidTr="007F4EC0">
        <w:trPr>
          <w:trHeight w:val="4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Вильде Нина Федоровна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Физика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,э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лектротехника,электрооборудование,естествознание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Уссур-к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ГПИ,1968г.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штатный</w:t>
            </w:r>
          </w:p>
        </w:tc>
      </w:tr>
      <w:tr w:rsidR="007F4EC0" w:rsidRPr="007F4EC0" w:rsidTr="007F4EC0">
        <w:trPr>
          <w:trHeight w:val="4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Зеленова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Марина Витальевна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Хаб-кий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ПИ,1987г.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Внутренний совместитель</w:t>
            </w:r>
          </w:p>
        </w:tc>
      </w:tr>
      <w:tr w:rsidR="007F4EC0" w:rsidRPr="007F4EC0" w:rsidTr="007F4EC0">
        <w:trPr>
          <w:trHeight w:val="4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Ибрагимова Лариса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производства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ырье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и материалы </w:t>
            </w: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рыб.пром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ФГБОУ "</w:t>
            </w: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Дальрыбвтуз</w:t>
            </w:r>
            <w:proofErr w:type="spellEnd"/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кандидат наук)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Внутренний совместитель</w:t>
            </w:r>
          </w:p>
        </w:tc>
      </w:tr>
      <w:tr w:rsidR="007F4EC0" w:rsidRPr="007F4EC0" w:rsidTr="007F4EC0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Коровников Андрей 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Физическая </w:t>
            </w: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культура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БЖ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ДВТУ г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ладивосток 1997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штатный</w:t>
            </w:r>
          </w:p>
        </w:tc>
      </w:tr>
      <w:tr w:rsidR="007F4EC0" w:rsidRPr="007F4EC0" w:rsidTr="007F4EC0">
        <w:trPr>
          <w:trHeight w:val="6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Филиппова Галина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Управление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бслуж.и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хол.установок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, материаловедение, метрология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Горьковский институт инженеров водного транспорта 1971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штатный</w:t>
            </w:r>
          </w:p>
        </w:tc>
      </w:tr>
      <w:tr w:rsidR="007F4EC0" w:rsidRPr="007F4EC0" w:rsidTr="007F4EC0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Максимова Светлана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Математика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,а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лгебра,статистика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Уссур-к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ГПИ,1977г.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штатный</w:t>
            </w:r>
          </w:p>
        </w:tc>
      </w:tr>
      <w:tr w:rsidR="007F4EC0" w:rsidRPr="007F4EC0" w:rsidTr="007F4EC0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Пантелеева </w:t>
            </w: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Леолина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Уссур-к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ГПИ,1979г.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штатный</w:t>
            </w:r>
          </w:p>
        </w:tc>
      </w:tr>
      <w:tr w:rsidR="007F4EC0" w:rsidRPr="007F4EC0" w:rsidTr="007F4EC0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Пуховская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Татьяна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Производственная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чебная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практика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ВИПИ 1990г.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Внутренний совместитель</w:t>
            </w:r>
          </w:p>
        </w:tc>
      </w:tr>
      <w:tr w:rsidR="007F4EC0" w:rsidRPr="007F4EC0" w:rsidTr="007F4EC0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Рябков Станислав Юрьевич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Информатика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и БЖ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ВГУЭиС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2000г.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штатный</w:t>
            </w:r>
          </w:p>
        </w:tc>
      </w:tr>
      <w:tr w:rsidR="007F4EC0" w:rsidRPr="007F4EC0" w:rsidTr="007F4EC0">
        <w:trPr>
          <w:trHeight w:val="4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Сметанина Оксана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Технология производства рыбной продукции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Ульяновский ГПУ 1998г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кандидат наук)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штатный</w:t>
            </w:r>
          </w:p>
        </w:tc>
      </w:tr>
      <w:tr w:rsidR="007F4EC0" w:rsidRPr="007F4EC0" w:rsidTr="007F4EC0">
        <w:trPr>
          <w:trHeight w:val="288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Варюхина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Инна 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ДВФУ г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ладивосток 2014г.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штатный</w:t>
            </w:r>
          </w:p>
        </w:tc>
      </w:tr>
      <w:tr w:rsidR="007F4EC0" w:rsidRPr="007F4EC0" w:rsidTr="007F4EC0">
        <w:trPr>
          <w:trHeight w:val="6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Скалдина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Людмила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Основы экономики и менеджмент, управление структурным подразделением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Владивостокский кооперативный техникум  1980г.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Внутренний совместитель</w:t>
            </w:r>
          </w:p>
        </w:tc>
      </w:tr>
      <w:tr w:rsidR="007F4EC0" w:rsidRPr="007F4EC0" w:rsidTr="007F4EC0">
        <w:trPr>
          <w:trHeight w:val="6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Четверякова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Г.алина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ОБЖ, охрана </w:t>
            </w: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труда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,э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кологческие</w:t>
            </w:r>
            <w:proofErr w:type="spell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 основы природопользования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ФГБОУ ВПО Приморская сельскохозяйственная академия г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ссурийск 2005г.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Внутренний совместитель</w:t>
            </w:r>
          </w:p>
        </w:tc>
      </w:tr>
      <w:tr w:rsidR="007F4EC0" w:rsidRPr="007F4EC0" w:rsidTr="007F4EC0">
        <w:trPr>
          <w:trHeight w:val="4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Степкина Ирина Валентиновна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Приморский горный техникум 1985г.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Внутренний совместитель</w:t>
            </w:r>
          </w:p>
        </w:tc>
      </w:tr>
      <w:tr w:rsidR="007F4EC0" w:rsidRPr="007F4EC0" w:rsidTr="007F4EC0">
        <w:trPr>
          <w:trHeight w:val="6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Фролова Людмила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  <w:proofErr w:type="spell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холод</w:t>
            </w:r>
            <w:proofErr w:type="gramStart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бр.продукции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Дальневосточный технический институт рыбной промышленности 1971г.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7F4EC0"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C0" w:rsidRPr="007F4EC0" w:rsidRDefault="007F4EC0" w:rsidP="007F4EC0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16"/>
                <w:szCs w:val="16"/>
                <w:lang w:eastAsia="ru-RU"/>
              </w:rPr>
              <w:t>Внешний совместитель</w:t>
            </w:r>
          </w:p>
        </w:tc>
      </w:tr>
    </w:tbl>
    <w:p w:rsidR="000A6EEC" w:rsidRDefault="000A6EEC"/>
    <w:sectPr w:rsidR="000A6EEC" w:rsidSect="007F4EC0">
      <w:pgSz w:w="16838" w:h="11906" w:orient="landscape"/>
      <w:pgMar w:top="1701" w:right="1134" w:bottom="1134" w:left="851" w:header="1134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/>
  <w:rsids>
    <w:rsidRoot w:val="007F4EC0"/>
    <w:rsid w:val="000A6EEC"/>
    <w:rsid w:val="000E5B61"/>
    <w:rsid w:val="002D5A77"/>
    <w:rsid w:val="00545609"/>
    <w:rsid w:val="005E30E2"/>
    <w:rsid w:val="00717BF5"/>
    <w:rsid w:val="007F4EC0"/>
    <w:rsid w:val="009761C8"/>
    <w:rsid w:val="00BD3D18"/>
    <w:rsid w:val="00BF6090"/>
    <w:rsid w:val="00CF751D"/>
    <w:rsid w:val="00EC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2019-11-05T02:42:00Z</cp:lastPrinted>
  <dcterms:created xsi:type="dcterms:W3CDTF">2019-11-05T02:32:00Z</dcterms:created>
  <dcterms:modified xsi:type="dcterms:W3CDTF">2019-11-05T02:42:00Z</dcterms:modified>
</cp:coreProperties>
</file>